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300" w:rsidRDefault="00AF6639" w:rsidP="001139DD">
      <w:pPr>
        <w:shd w:val="clear" w:color="auto" w:fill="EAF1DD" w:themeFill="accent3" w:themeFillTint="3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3.5pt;height:8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стник ЛиТЖТ"/>
          </v:shape>
        </w:pict>
      </w:r>
    </w:p>
    <w:p w:rsidR="006D00EA" w:rsidRDefault="001139DD" w:rsidP="00CF02F4">
      <w:pPr>
        <w:shd w:val="clear" w:color="auto" w:fill="EAF1DD" w:themeFill="accent3" w:themeFillTint="3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 № 1 2016-2017 год</w:t>
      </w:r>
    </w:p>
    <w:p w:rsidR="006D00EA" w:rsidRDefault="006D00EA" w:rsidP="00BF1A35">
      <w:pPr>
        <w:shd w:val="clear" w:color="auto" w:fill="EAF1DD" w:themeFill="accent3" w:themeFillTint="3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A0A11" w:rsidRDefault="006D00EA" w:rsidP="00BF1A35">
      <w:pPr>
        <w:shd w:val="clear" w:color="auto" w:fill="EAF1DD" w:themeFill="accent3" w:themeFillTint="3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0CC42B" wp14:editId="57CE8E38">
            <wp:extent cx="5486400" cy="3108960"/>
            <wp:effectExtent l="0" t="0" r="0" b="0"/>
            <wp:docPr id="2" name="Рисунок 2" descr="C:\Users\Колтунова_2\AppData\Local\Microsoft\Windows\Temporary Internet Files\Content.Word\20161022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тунова_2\AppData\Local\Microsoft\Windows\Temporary Internet Files\Content.Word\20161022_10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54864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1"/>
        <w:gridCol w:w="4441"/>
      </w:tblGrid>
      <w:tr w:rsidR="00AC7397" w:rsidTr="00BF1A35">
        <w:tc>
          <w:tcPr>
            <w:tcW w:w="8882" w:type="dxa"/>
            <w:gridSpan w:val="2"/>
            <w:shd w:val="clear" w:color="auto" w:fill="EAF1DD" w:themeFill="accent3" w:themeFillTint="33"/>
          </w:tcPr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  <w:u w:val="single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  <w:u w:val="single"/>
              </w:rPr>
              <w:t>Новый состав редколлегии:</w:t>
            </w:r>
          </w:p>
        </w:tc>
      </w:tr>
      <w:tr w:rsidR="00AC7397" w:rsidTr="00BF1A35">
        <w:tc>
          <w:tcPr>
            <w:tcW w:w="4441" w:type="dxa"/>
            <w:shd w:val="clear" w:color="auto" w:fill="EAF1DD" w:themeFill="accent3" w:themeFillTint="33"/>
          </w:tcPr>
          <w:p w:rsidR="00452276" w:rsidRPr="00E01E40" w:rsidRDefault="00452276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Алиева Ксения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Ашифин Иван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Брегман Евгений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Витченко Виктория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Иунин Олег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Кривошлыков Виталий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Мамаев Эльбек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Маркосян Артур</w:t>
            </w:r>
          </w:p>
        </w:tc>
        <w:tc>
          <w:tcPr>
            <w:tcW w:w="4441" w:type="dxa"/>
            <w:shd w:val="clear" w:color="auto" w:fill="EAF1DD" w:themeFill="accent3" w:themeFillTint="33"/>
          </w:tcPr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Мещеряков Иван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Надтока Екатерина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Назаренко Галина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Плясуля Дмитрий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Рогальский Никита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Русецкий Илья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Чонка Марина</w:t>
            </w:r>
          </w:p>
          <w:p w:rsidR="00AC7397" w:rsidRPr="00E01E40" w:rsidRDefault="00AC7397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Шепеленко Александр</w:t>
            </w:r>
          </w:p>
          <w:p w:rsidR="00452276" w:rsidRPr="00E01E40" w:rsidRDefault="00452276" w:rsidP="00BF1A35">
            <w:pPr>
              <w:shd w:val="clear" w:color="auto" w:fill="EAF1DD" w:themeFill="accent3" w:themeFillTint="3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</w:p>
        </w:tc>
      </w:tr>
      <w:tr w:rsidR="00AC7397" w:rsidTr="00BF1A35">
        <w:tc>
          <w:tcPr>
            <w:tcW w:w="8882" w:type="dxa"/>
            <w:gridSpan w:val="2"/>
            <w:shd w:val="clear" w:color="auto" w:fill="EAF1DD" w:themeFill="accent3" w:themeFillTint="33"/>
          </w:tcPr>
          <w:p w:rsidR="00AC7397" w:rsidRPr="00E01E40" w:rsidRDefault="00AC7397" w:rsidP="00BF1A35">
            <w:pPr>
              <w:shd w:val="clear" w:color="auto" w:fill="EAF1DD" w:themeFill="accent3" w:themeFillTint="33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E01E40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Главный редактор: Колтунова Е.В.</w:t>
            </w:r>
          </w:p>
        </w:tc>
      </w:tr>
    </w:tbl>
    <w:p w:rsidR="00AC7397" w:rsidRDefault="00AC7397" w:rsidP="00AC7397">
      <w:pPr>
        <w:rPr>
          <w:rFonts w:ascii="Times New Roman" w:hAnsi="Times New Roman" w:cs="Times New Roman"/>
          <w:i/>
          <w:sz w:val="28"/>
          <w:szCs w:val="28"/>
        </w:rPr>
      </w:pPr>
    </w:p>
    <w:p w:rsidR="00452276" w:rsidRPr="00452276" w:rsidRDefault="00AC7397" w:rsidP="00BF1A35">
      <w:pPr>
        <w:shd w:val="clear" w:color="auto" w:fill="FFFFCC"/>
        <w:spacing w:after="0"/>
        <w:ind w:firstLine="567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52276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 xml:space="preserve">Вот и пришёл новый учебный год, а вместе с ним пришли в наш техникум и новые студенты, а это значит, что появились новые таланты. </w:t>
      </w:r>
    </w:p>
    <w:p w:rsidR="00AC7397" w:rsidRPr="00452276" w:rsidRDefault="00AC7397" w:rsidP="00BF1A35">
      <w:pPr>
        <w:shd w:val="clear" w:color="auto" w:fill="FFFFCC"/>
        <w:spacing w:after="0"/>
        <w:ind w:firstLine="567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52276">
        <w:rPr>
          <w:rFonts w:ascii="Times New Roman" w:hAnsi="Times New Roman" w:cs="Times New Roman"/>
          <w:b/>
          <w:i/>
          <w:color w:val="0070C0"/>
          <w:sz w:val="32"/>
          <w:szCs w:val="32"/>
        </w:rPr>
        <w:t>Способности наших студентов проявляются обычно неожиданно</w:t>
      </w:r>
      <w:r w:rsidR="00452276" w:rsidRPr="00452276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r w:rsidR="00DD00F3">
        <w:rPr>
          <w:rFonts w:ascii="Times New Roman" w:hAnsi="Times New Roman" w:cs="Times New Roman"/>
          <w:b/>
          <w:i/>
          <w:color w:val="0070C0"/>
          <w:sz w:val="32"/>
          <w:szCs w:val="32"/>
        </w:rPr>
        <w:t>и</w:t>
      </w:r>
      <w:r w:rsidR="00452276" w:rsidRPr="00452276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порой уже знакомые люди раскрываются с новой стороны.</w:t>
      </w:r>
      <w:r w:rsidRPr="00452276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</w:p>
    <w:p w:rsidR="00452276" w:rsidRDefault="00452276" w:rsidP="00BF1A35">
      <w:pPr>
        <w:shd w:val="clear" w:color="auto" w:fill="FFFFCC"/>
        <w:spacing w:after="0"/>
        <w:ind w:firstLine="567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52276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А уж способов проявить себя в нашем учебном заведении предостаточно: это и различные спортивные состязания (как внутренние, так и городские), и культурно-массовые мероприятия (техникума, микрорайона и города), и научно-практические конференции, и православные проекты. </w:t>
      </w:r>
    </w:p>
    <w:p w:rsidR="00E01E40" w:rsidRDefault="00E01E40" w:rsidP="00BF1A35">
      <w:pPr>
        <w:shd w:val="clear" w:color="auto" w:fill="FFFFCC"/>
        <w:spacing w:after="0"/>
        <w:ind w:firstLine="567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Наиболее активных студентов наградили грамотами на линейке, посвященной Дню знаний.</w:t>
      </w:r>
    </w:p>
    <w:p w:rsidR="00BF1A35" w:rsidRDefault="00BF1A35" w:rsidP="00BF1A35">
      <w:pPr>
        <w:shd w:val="clear" w:color="auto" w:fill="FFFFCC"/>
        <w:spacing w:after="0"/>
        <w:ind w:firstLine="567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E01E40" w:rsidRDefault="002070C4" w:rsidP="002070C4">
      <w:pPr>
        <w:shd w:val="clear" w:color="auto" w:fill="FFFFCC"/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02910" cy="3669753"/>
            <wp:effectExtent l="0" t="0" r="2540" b="6985"/>
            <wp:docPr id="1" name="Рисунок 1" descr="C:\Users\Колтунова_2\AppData\Local\Microsoft\Windows\Temporary Internet Files\Content.Word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тунова_2\AppData\Local\Microsoft\Windows\Temporary Internet Files\Content.Word\IMG_07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6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35" w:rsidRPr="00452276" w:rsidRDefault="00BF1A35" w:rsidP="002070C4">
      <w:pPr>
        <w:shd w:val="clear" w:color="auto" w:fill="FFFFCC"/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E01E40" w:rsidRPr="00BF1A35" w:rsidRDefault="00452276" w:rsidP="00BF1A35">
      <w:pPr>
        <w:shd w:val="clear" w:color="auto" w:fill="FFFFCC"/>
        <w:spacing w:after="0"/>
        <w:ind w:firstLine="567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52276">
        <w:rPr>
          <w:rFonts w:ascii="Times New Roman" w:hAnsi="Times New Roman" w:cs="Times New Roman"/>
          <w:b/>
          <w:i/>
          <w:color w:val="0070C0"/>
          <w:sz w:val="32"/>
          <w:szCs w:val="32"/>
        </w:rPr>
        <w:t>Но как ещё узнать о студенческой жизни техникума, если они сами об этом не расскажут? Вот поэтому и существует студе</w:t>
      </w:r>
      <w:r w:rsidR="00BF1A35">
        <w:rPr>
          <w:rFonts w:ascii="Times New Roman" w:hAnsi="Times New Roman" w:cs="Times New Roman"/>
          <w:b/>
          <w:i/>
          <w:color w:val="0070C0"/>
          <w:sz w:val="32"/>
          <w:szCs w:val="32"/>
        </w:rPr>
        <w:t>нческая газета «Вестник ЛиТЖТ».</w:t>
      </w:r>
    </w:p>
    <w:p w:rsidR="007B2B49" w:rsidRPr="00B3570E" w:rsidRDefault="00BB02C6" w:rsidP="00502F88">
      <w:pPr>
        <w:shd w:val="clear" w:color="auto" w:fill="FFE5FF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ПОСВЯЩЕНИЕ В СТУДЕНТЫ</w:t>
      </w:r>
      <w:r w:rsidR="00B3570E" w:rsidRPr="00B3570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</w:t>
      </w:r>
    </w:p>
    <w:p w:rsidR="007B2B49" w:rsidRPr="00B3570E" w:rsidRDefault="007B2B49" w:rsidP="00502F88">
      <w:pPr>
        <w:shd w:val="clear" w:color="auto" w:fill="FFE5FF"/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B3570E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На праздник «Посвящение в студенты», который прошёл 29 сентября, студенты первых и старших курсов всех специальностей совместно с сотрудниками ДК Железнодорожников подготовили и провели праздничную программу для новых студентов ЛиТЖТ - филиала РГУПС. </w:t>
      </w:r>
    </w:p>
    <w:p w:rsidR="007B2B49" w:rsidRPr="00B3570E" w:rsidRDefault="007B2B49" w:rsidP="00502F88">
      <w:pPr>
        <w:shd w:val="clear" w:color="auto" w:fill="FFE5FF"/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B3570E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В лице старост групп всех специальностей посвятили в студенты всех абитуриентов. Старшекурсники приняли участие в сценках, в которых раскрыли студентам, преподавателям, зрителям все секреты студенческой жизни. Новоиспеченные студенты прочли клятву, послушали напутственные слова и советы от старших курсов. </w:t>
      </w:r>
    </w:p>
    <w:p w:rsidR="007B2B49" w:rsidRPr="00B3570E" w:rsidRDefault="007B2B49" w:rsidP="00502F88">
      <w:pPr>
        <w:shd w:val="clear" w:color="auto" w:fill="FFE5FF"/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B3570E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Также в празднике приняла участие танцевальная группа нашего техникума, танец задал настроение всему празднику.                                      </w:t>
      </w:r>
    </w:p>
    <w:p w:rsidR="00B3570E" w:rsidRDefault="007B2B49" w:rsidP="00502F88">
      <w:pPr>
        <w:shd w:val="clear" w:color="auto" w:fill="FFE5FF"/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B3570E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Заведующие отделениями всех специальностей Демьянчук Ольга Викторовна и Шурахтенко Екатерина Валерьевна вручили старостам символическую зачётную книжку и произнесли слова напутствия. </w:t>
      </w:r>
    </w:p>
    <w:p w:rsidR="00CF02F4" w:rsidRPr="00B3570E" w:rsidRDefault="00CF02F4" w:rsidP="00502F88">
      <w:pPr>
        <w:shd w:val="clear" w:color="auto" w:fill="FFE5FF"/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7"/>
          <w:szCs w:val="27"/>
        </w:rPr>
      </w:pPr>
    </w:p>
    <w:p w:rsidR="00B3570E" w:rsidRDefault="007B2B49" w:rsidP="00502F88">
      <w:pPr>
        <w:shd w:val="clear" w:color="auto" w:fill="FFE5FF"/>
        <w:spacing w:after="0"/>
        <w:jc w:val="center"/>
        <w:rPr>
          <w:rFonts w:ascii="Times New Roman" w:hAnsi="Times New Roman" w:cs="Times New Roman"/>
          <w:color w:val="9900CC"/>
          <w:sz w:val="27"/>
          <w:szCs w:val="27"/>
        </w:rPr>
      </w:pPr>
      <w:r w:rsidRPr="00B3570E">
        <w:rPr>
          <w:rFonts w:ascii="Times New Roman" w:hAnsi="Times New Roman" w:cs="Times New Roman"/>
          <w:noProof/>
          <w:color w:val="9900CC"/>
          <w:sz w:val="27"/>
          <w:szCs w:val="27"/>
          <w:lang w:eastAsia="ru-RU"/>
        </w:rPr>
        <w:drawing>
          <wp:inline distT="0" distB="0" distL="0" distR="0" wp14:anchorId="110C0318" wp14:editId="14DF5C27">
            <wp:extent cx="4267200" cy="2455182"/>
            <wp:effectExtent l="0" t="0" r="0" b="2540"/>
            <wp:docPr id="3" name="Рисунок 3" descr="C:\Users\Колтунова_2\Desktop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тунова_2\Desktop\IMG_0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8900" r="4444" b="23889"/>
                    <a:stretch/>
                  </pic:blipFill>
                  <pic:spPr bwMode="auto">
                    <a:xfrm>
                      <a:off x="0" y="0"/>
                      <a:ext cx="4280041" cy="24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2F4" w:rsidRPr="00B3570E" w:rsidRDefault="00CF02F4" w:rsidP="00502F88">
      <w:pPr>
        <w:shd w:val="clear" w:color="auto" w:fill="FFE5FF"/>
        <w:spacing w:after="0"/>
        <w:jc w:val="center"/>
        <w:rPr>
          <w:rFonts w:ascii="Times New Roman" w:hAnsi="Times New Roman" w:cs="Times New Roman"/>
          <w:color w:val="9900CC"/>
          <w:sz w:val="27"/>
          <w:szCs w:val="27"/>
        </w:rPr>
      </w:pPr>
    </w:p>
    <w:p w:rsidR="007B2B49" w:rsidRPr="00B3570E" w:rsidRDefault="007B2B49" w:rsidP="00502F88">
      <w:pPr>
        <w:shd w:val="clear" w:color="auto" w:fill="FFE5FF"/>
        <w:spacing w:after="0"/>
        <w:ind w:firstLine="709"/>
        <w:jc w:val="both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B3570E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Студенты старших курсов внесли на сцену  символический пуд соли, каждый из первокурсников  по традиции попробовал ложку студенческой каши. В завершении праздника первокурсники получили коробки, внутри которых находились предметы, символизирующие начало студенческой жизни для каждой из групп. </w:t>
      </w:r>
    </w:p>
    <w:p w:rsidR="007B2B49" w:rsidRPr="00F92F80" w:rsidRDefault="007B2B49" w:rsidP="00F92F80">
      <w:pPr>
        <w:shd w:val="clear" w:color="auto" w:fill="FFE5FF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92F80">
        <w:rPr>
          <w:rFonts w:ascii="Times New Roman" w:hAnsi="Times New Roman" w:cs="Times New Roman"/>
          <w:b/>
          <w:color w:val="7030A0"/>
          <w:sz w:val="27"/>
          <w:szCs w:val="27"/>
        </w:rPr>
        <w:t>Праздник произвёл впечатление, порадовал и повеселил  всех зрителей и участников мероприятия, зал был полон зрителей, множеств</w:t>
      </w:r>
      <w:r w:rsidR="00AF6639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а </w:t>
      </w:r>
      <w:r w:rsidRPr="00F92F80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 улыбок  и смеха!</w:t>
      </w:r>
      <w:r w:rsidRPr="00B3570E">
        <w:rPr>
          <w:rFonts w:ascii="Times New Roman" w:hAnsi="Times New Roman" w:cs="Times New Roman"/>
          <w:color w:val="7030A0"/>
          <w:sz w:val="26"/>
          <w:szCs w:val="26"/>
        </w:rPr>
        <w:t xml:space="preserve">   </w:t>
      </w:r>
      <w:r w:rsidR="00B3570E" w:rsidRPr="00B3570E">
        <w:rPr>
          <w:rFonts w:ascii="Times New Roman" w:hAnsi="Times New Roman" w:cs="Times New Roman"/>
          <w:color w:val="7030A0"/>
          <w:sz w:val="26"/>
          <w:szCs w:val="26"/>
        </w:rPr>
        <w:t xml:space="preserve">         </w:t>
      </w:r>
      <w:r w:rsidR="00B3570E" w:rsidRPr="00B3570E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</w:t>
      </w:r>
      <w:r w:rsidR="000A2490">
        <w:rPr>
          <w:rFonts w:ascii="Times New Roman" w:hAnsi="Times New Roman" w:cs="Times New Roman"/>
          <w:i/>
          <w:color w:val="7030A0"/>
          <w:sz w:val="28"/>
          <w:szCs w:val="28"/>
        </w:rPr>
        <w:t>(</w:t>
      </w:r>
      <w:r w:rsidR="00F92F80">
        <w:rPr>
          <w:rFonts w:ascii="Times New Roman" w:hAnsi="Times New Roman" w:cs="Times New Roman"/>
          <w:i/>
          <w:color w:val="7030A0"/>
          <w:sz w:val="24"/>
          <w:szCs w:val="24"/>
        </w:rPr>
        <w:t>Драчёва Яна, группа Д-11</w:t>
      </w:r>
      <w:r w:rsidR="000A2490">
        <w:rPr>
          <w:rFonts w:ascii="Times New Roman" w:hAnsi="Times New Roman" w:cs="Times New Roman"/>
          <w:i/>
          <w:color w:val="7030A0"/>
          <w:sz w:val="24"/>
          <w:szCs w:val="24"/>
        </w:rPr>
        <w:t>)</w:t>
      </w:r>
    </w:p>
    <w:p w:rsidR="00B46D20" w:rsidRPr="00F92F80" w:rsidRDefault="00B8473C" w:rsidP="00BB02C6">
      <w:pPr>
        <w:shd w:val="clear" w:color="auto" w:fill="CCEC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92F80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ДЕНЬ УЧИТЕЛЯ</w:t>
      </w:r>
    </w:p>
    <w:p w:rsidR="00F92F80" w:rsidRPr="00BB02C6" w:rsidRDefault="00F92F80" w:rsidP="00BB02C6">
      <w:pPr>
        <w:shd w:val="clear" w:color="auto" w:fill="CCEC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63AB2"/>
          <w:sz w:val="28"/>
          <w:szCs w:val="28"/>
        </w:rPr>
      </w:pPr>
      <w:r w:rsidRPr="00BB02C6">
        <w:rPr>
          <w:rFonts w:ascii="Times New Roman" w:hAnsi="Times New Roman" w:cs="Times New Roman"/>
          <w:b/>
          <w:color w:val="C63AB2"/>
          <w:sz w:val="28"/>
          <w:szCs w:val="28"/>
        </w:rPr>
        <w:t>5 октября в нашем техникуме состоялся концерт, посвященный Дню учителя. Свои поздравления в адрес преподавателей произнес директор ЛиТЖТ Шкурган Михаил Васильевич.</w:t>
      </w:r>
    </w:p>
    <w:p w:rsidR="00F92F80" w:rsidRPr="00BB02C6" w:rsidRDefault="00F92F80" w:rsidP="00BB02C6">
      <w:pPr>
        <w:shd w:val="clear" w:color="auto" w:fill="CCEC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63AB2"/>
          <w:sz w:val="28"/>
          <w:szCs w:val="28"/>
        </w:rPr>
      </w:pPr>
      <w:r w:rsidRPr="00BB02C6">
        <w:rPr>
          <w:rFonts w:ascii="Times New Roman" w:hAnsi="Times New Roman" w:cs="Times New Roman"/>
          <w:b/>
          <w:color w:val="C63AB2"/>
          <w:sz w:val="28"/>
          <w:szCs w:val="28"/>
        </w:rPr>
        <w:t xml:space="preserve">Студенты техникума подготовили замечательную концертную программу. Группа А-21 исполнила танец и показала презентацию о наших учителях. Трогательную песню о маме исполнил студент гр. Д-11 Криворогов Сергей. Преподаватели и директор техникума  поучаствовали в веселых конкурсах. Самой яркой и запоминающейся частью концерта стал танец в исполнении преподавателей. </w:t>
      </w:r>
      <w:r w:rsidR="00B8473C" w:rsidRPr="00BB02C6">
        <w:rPr>
          <w:rFonts w:ascii="Times New Roman" w:hAnsi="Times New Roman" w:cs="Times New Roman"/>
          <w:b/>
          <w:color w:val="C63AB2"/>
          <w:sz w:val="28"/>
          <w:szCs w:val="28"/>
        </w:rPr>
        <w:t xml:space="preserve">                                     </w:t>
      </w:r>
      <w:r w:rsidR="000A2490">
        <w:rPr>
          <w:rFonts w:ascii="Times New Roman" w:hAnsi="Times New Roman" w:cs="Times New Roman"/>
          <w:i/>
          <w:color w:val="C63AB2"/>
          <w:sz w:val="28"/>
          <w:szCs w:val="28"/>
        </w:rPr>
        <w:t>(</w:t>
      </w:r>
      <w:r w:rsidRPr="00BB02C6">
        <w:rPr>
          <w:rFonts w:ascii="Times New Roman" w:hAnsi="Times New Roman" w:cs="Times New Roman"/>
          <w:i/>
          <w:color w:val="C63AB2"/>
          <w:sz w:val="24"/>
          <w:szCs w:val="24"/>
        </w:rPr>
        <w:t>Надтока Екатерина, группа Д-22</w:t>
      </w:r>
      <w:r w:rsidR="000A2490">
        <w:rPr>
          <w:rFonts w:ascii="Times New Roman" w:hAnsi="Times New Roman" w:cs="Times New Roman"/>
          <w:i/>
          <w:color w:val="C63AB2"/>
          <w:sz w:val="24"/>
          <w:szCs w:val="24"/>
        </w:rPr>
        <w:t>)</w:t>
      </w:r>
    </w:p>
    <w:p w:rsidR="00F92F80" w:rsidRPr="00F92F80" w:rsidRDefault="00F92F80" w:rsidP="00BB02C6">
      <w:pPr>
        <w:shd w:val="clear" w:color="auto" w:fill="CCEC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92F8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D1A28DF" wp14:editId="4F9ECBF3">
            <wp:extent cx="4700587" cy="3133725"/>
            <wp:effectExtent l="0" t="0" r="5080" b="0"/>
            <wp:docPr id="4" name="Рисунок 4" descr="C:\Users\Колтунова_2\Documents\С флэшки\Работа\день учителя\6edad58234f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тунова_2\Documents\С флэшки\Работа\день учителя\6edad58234fc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87" cy="31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F4" w:rsidRPr="00BB02C6" w:rsidRDefault="00CF02F4" w:rsidP="00BB02C6">
      <w:pPr>
        <w:shd w:val="clear" w:color="auto" w:fill="CCECFF"/>
        <w:spacing w:after="0" w:line="240" w:lineRule="auto"/>
        <w:jc w:val="both"/>
        <w:rPr>
          <w:rFonts w:ascii="Times New Roman" w:hAnsi="Times New Roman" w:cs="Times New Roman"/>
          <w:i/>
          <w:color w:val="C63AB2"/>
          <w:sz w:val="24"/>
          <w:szCs w:val="24"/>
        </w:rPr>
      </w:pP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Поздравляю вас сейчас,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И желаю в жизни счастья,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Чтобы было все у вас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На пути вашем прекрасно.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Чтобы не было проблем,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Да работа была в радость!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И любили вы детей,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А шумели они малость!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Быть учителем прекрасно,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В будущем дети поймут,</w:t>
      </w:r>
    </w:p>
    <w:p w:rsidR="00502F88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Что вы дали дорогое,</w:t>
      </w:r>
    </w:p>
    <w:p w:rsidR="00F92F80" w:rsidRPr="000A2490" w:rsidRDefault="00502F88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b/>
          <w:i/>
          <w:color w:val="0066FF"/>
          <w:sz w:val="28"/>
          <w:szCs w:val="28"/>
        </w:rPr>
      </w:pPr>
      <w:r w:rsidRPr="000A2490">
        <w:rPr>
          <w:rFonts w:ascii="Sylfaen" w:hAnsi="Sylfaen"/>
          <w:b/>
          <w:i/>
          <w:color w:val="0066FF"/>
          <w:sz w:val="28"/>
          <w:szCs w:val="28"/>
        </w:rPr>
        <w:t>А они это возьмут.</w:t>
      </w:r>
      <w:r w:rsidR="00F92F80" w:rsidRPr="000A2490">
        <w:rPr>
          <w:rFonts w:ascii="Sylfaen" w:hAnsi="Sylfaen"/>
          <w:b/>
          <w:i/>
          <w:color w:val="0066FF"/>
          <w:sz w:val="28"/>
          <w:szCs w:val="28"/>
        </w:rPr>
        <w:t xml:space="preserve">   </w:t>
      </w:r>
    </w:p>
    <w:p w:rsidR="00CF02F4" w:rsidRPr="000A2490" w:rsidRDefault="000A2490" w:rsidP="00BB02C6">
      <w:pPr>
        <w:shd w:val="clear" w:color="auto" w:fill="CCECFF"/>
        <w:spacing w:after="0" w:line="240" w:lineRule="auto"/>
        <w:jc w:val="center"/>
        <w:rPr>
          <w:rFonts w:ascii="Sylfaen" w:hAnsi="Sylfaen"/>
          <w:i/>
          <w:color w:val="0066FF"/>
          <w:sz w:val="24"/>
          <w:szCs w:val="24"/>
        </w:rPr>
      </w:pPr>
      <w:r w:rsidRPr="000A2490">
        <w:rPr>
          <w:rFonts w:ascii="Sylfaen" w:hAnsi="Sylfaen"/>
          <w:i/>
          <w:color w:val="0066FF"/>
          <w:sz w:val="24"/>
          <w:szCs w:val="24"/>
        </w:rPr>
        <w:t>(</w:t>
      </w:r>
      <w:r w:rsidR="006D49C7" w:rsidRPr="000A2490">
        <w:rPr>
          <w:rFonts w:ascii="Sylfaen" w:hAnsi="Sylfaen"/>
          <w:i/>
          <w:color w:val="0066FF"/>
          <w:sz w:val="24"/>
          <w:szCs w:val="24"/>
        </w:rPr>
        <w:t>Рогальский</w:t>
      </w:r>
      <w:r w:rsidR="00B8473C" w:rsidRPr="000A2490">
        <w:rPr>
          <w:rFonts w:ascii="Sylfaen" w:hAnsi="Sylfaen"/>
          <w:i/>
          <w:color w:val="0066FF"/>
          <w:sz w:val="24"/>
          <w:szCs w:val="24"/>
        </w:rPr>
        <w:t xml:space="preserve"> Никита</w:t>
      </w:r>
      <w:r w:rsidR="006D49C7" w:rsidRPr="000A2490">
        <w:rPr>
          <w:rFonts w:ascii="Sylfaen" w:hAnsi="Sylfaen"/>
          <w:i/>
          <w:color w:val="0066FF"/>
          <w:sz w:val="24"/>
          <w:szCs w:val="24"/>
        </w:rPr>
        <w:t>, групп</w:t>
      </w:r>
      <w:r w:rsidR="00F92F80" w:rsidRPr="000A2490">
        <w:rPr>
          <w:rFonts w:ascii="Sylfaen" w:hAnsi="Sylfaen"/>
          <w:i/>
          <w:color w:val="0066FF"/>
          <w:sz w:val="24"/>
          <w:szCs w:val="24"/>
        </w:rPr>
        <w:t>а А-11</w:t>
      </w:r>
      <w:r w:rsidRPr="000A2490">
        <w:rPr>
          <w:rFonts w:ascii="Sylfaen" w:hAnsi="Sylfaen"/>
          <w:i/>
          <w:color w:val="0066FF"/>
          <w:sz w:val="24"/>
          <w:szCs w:val="24"/>
        </w:rPr>
        <w:t>)</w:t>
      </w:r>
    </w:p>
    <w:p w:rsidR="006D49C7" w:rsidRPr="00036071" w:rsidRDefault="006D49C7" w:rsidP="00BB02C6">
      <w:pPr>
        <w:shd w:val="clear" w:color="auto" w:fill="E1FFE1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36071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ТУРНИР ПО ФУТБОЛУ</w:t>
      </w:r>
    </w:p>
    <w:p w:rsidR="006D49C7" w:rsidRPr="00BB02C6" w:rsidRDefault="006D49C7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66FF"/>
          <w:sz w:val="26"/>
          <w:szCs w:val="26"/>
        </w:rPr>
      </w:pPr>
      <w:r w:rsidRPr="00BB02C6">
        <w:rPr>
          <w:rFonts w:ascii="Times New Roman" w:hAnsi="Times New Roman" w:cs="Times New Roman"/>
          <w:b/>
          <w:color w:val="0066FF"/>
          <w:sz w:val="26"/>
          <w:szCs w:val="26"/>
        </w:rPr>
        <w:t>12 октября 2016 года в ЛиТЖТ прошёл турнир по футболу среди обучающихся специальности «Техническая эксплуатация подвижного состава железных дорог», где встретились команды первого курса  Т-11,Т-12,Т-13 и второго курса Т-21 и Т-22.</w:t>
      </w:r>
      <w:r w:rsidR="00AF6639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</w:t>
      </w:r>
      <w:r w:rsidRPr="00BB02C6">
        <w:rPr>
          <w:rFonts w:ascii="Times New Roman" w:hAnsi="Times New Roman" w:cs="Times New Roman"/>
          <w:b/>
          <w:color w:val="0066FF"/>
          <w:sz w:val="26"/>
          <w:szCs w:val="26"/>
        </w:rPr>
        <w:t>Каждая команда была настроена на победу, но победить должен был кто-то один.</w:t>
      </w:r>
    </w:p>
    <w:p w:rsidR="006D49C7" w:rsidRDefault="006D49C7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66FF"/>
          <w:sz w:val="26"/>
          <w:szCs w:val="26"/>
        </w:rPr>
      </w:pPr>
      <w:r w:rsidRPr="00BB02C6">
        <w:rPr>
          <w:rFonts w:ascii="Times New Roman" w:hAnsi="Times New Roman" w:cs="Times New Roman"/>
          <w:b/>
          <w:color w:val="0066FF"/>
          <w:sz w:val="26"/>
          <w:szCs w:val="26"/>
        </w:rPr>
        <w:t>Первую игру сыграли команды Т-13 и Т-21. Команда Т-13 пыталась прорваться к воротам соперников, но у Т-21 была очень хорошая защита, поэтому вывести мяч на сторону соперников было очень трудно, но благодаря своему настрою и слаженной игре, команда Т-13 сумела приблизиться к воротам соперника и даже открыть счёт в свою пользу  1:0. Т-21 не растерялись и тут же сравняли счёт 1:1.</w:t>
      </w:r>
      <w:r w:rsidR="00AF6639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</w:t>
      </w:r>
      <w:r w:rsidRPr="00BB02C6">
        <w:rPr>
          <w:rFonts w:ascii="Times New Roman" w:hAnsi="Times New Roman" w:cs="Times New Roman"/>
          <w:b/>
          <w:color w:val="0066FF"/>
          <w:sz w:val="26"/>
          <w:szCs w:val="26"/>
        </w:rPr>
        <w:t>Каждая из команд стремилась победить, футболисты играли во всю силу. В итоге команда Т-21 забила решающий гол в ворота соперника,  счёт стал 1:2. Каждая команда стремилась к победе до финального свистка судьи.</w:t>
      </w:r>
    </w:p>
    <w:p w:rsidR="000A2490" w:rsidRDefault="000A2490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66FF"/>
          <w:sz w:val="26"/>
          <w:szCs w:val="26"/>
        </w:rPr>
      </w:pPr>
    </w:p>
    <w:p w:rsidR="000A2490" w:rsidRPr="00BB02C6" w:rsidRDefault="000A2490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66FF"/>
          <w:sz w:val="26"/>
          <w:szCs w:val="26"/>
        </w:rPr>
      </w:pPr>
    </w:p>
    <w:p w:rsidR="00775FFC" w:rsidRPr="00BB02C6" w:rsidRDefault="00775FFC" w:rsidP="00BB02C6">
      <w:pPr>
        <w:shd w:val="clear" w:color="auto" w:fill="E1FFE1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B02C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F20ED5" wp14:editId="242FBDD9">
            <wp:extent cx="4486275" cy="2105025"/>
            <wp:effectExtent l="0" t="0" r="9525" b="9525"/>
            <wp:docPr id="7" name="Рисунок 7" descr="C:\Users\Колтунова_2\Desktop\Выпуск 1 2016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тунова_2\Desktop\Выпуск 1 2016\DSC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 r="18467" b="25846"/>
                    <a:stretch/>
                  </pic:blipFill>
                  <pic:spPr bwMode="auto">
                    <a:xfrm>
                      <a:off x="0" y="0"/>
                      <a:ext cx="4486654" cy="21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FFC" w:rsidRPr="00BB02C6" w:rsidRDefault="00775FFC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D49C7" w:rsidRPr="00BB02C6" w:rsidRDefault="006D49C7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66FF"/>
          <w:sz w:val="26"/>
          <w:szCs w:val="26"/>
        </w:rPr>
      </w:pPr>
      <w:r w:rsidRPr="00BB02C6">
        <w:rPr>
          <w:rFonts w:ascii="Times New Roman" w:hAnsi="Times New Roman" w:cs="Times New Roman"/>
          <w:b/>
          <w:color w:val="0066FF"/>
          <w:sz w:val="26"/>
          <w:szCs w:val="26"/>
        </w:rPr>
        <w:t>Вторую игру сыграли  команды Т-11 и Т-22. Команда Т-11 была настроена на победу, так же как и команда противников. Первый тайм Т-11 играли в обороне, так как Т-22 была очень сильным соперником. К концу первого тайма защита ослабела и Т-11 пропустила гол. Во втором тайме почти ничего не изменилось, Т-11 все так же пыталась сражаться в защите, ударов по воротам команды Т-11 было очень много, но  вратарь был настроен на победу и отражал удары соперников. Команда Т-11 всё так же сражалась в защите, отразив нападение команды Т-22. Команда Т-11 сделала контратаку и сравняла счёт 1:1. Т-11 завладела мячом, приближаясь к воротам соперника, стала больше бить по воротам соперника. Но Т-22 оказались сильнее и забили гол в ворота команды противника. Игра закончилась со счётом 1:2 в пользу команды Т-22</w:t>
      </w:r>
      <w:r w:rsidR="00775FFC" w:rsidRPr="00BB02C6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</w:p>
    <w:p w:rsidR="00775FFC" w:rsidRPr="00BB02C6" w:rsidRDefault="00775FFC" w:rsidP="00BB02C6">
      <w:pPr>
        <w:shd w:val="clear" w:color="auto" w:fill="E1FFE1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B02C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692F7B6" wp14:editId="5F35DEB3">
            <wp:extent cx="4797597" cy="1962150"/>
            <wp:effectExtent l="0" t="0" r="3175" b="0"/>
            <wp:docPr id="9" name="Рисунок 9" descr="C:\Users\Колтунова_2\Desktop\Выпуск 1 2016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тунова_2\Desktop\Выпуск 1 2016\DSC_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b="36615"/>
                    <a:stretch/>
                  </pic:blipFill>
                  <pic:spPr bwMode="auto">
                    <a:xfrm>
                      <a:off x="0" y="0"/>
                      <a:ext cx="4798000" cy="19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FFC" w:rsidRPr="00BB02C6" w:rsidRDefault="00775FFC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D49C7" w:rsidRPr="00BB02C6" w:rsidRDefault="006D49C7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66FF"/>
          <w:sz w:val="26"/>
          <w:szCs w:val="26"/>
        </w:rPr>
      </w:pPr>
      <w:r w:rsidRPr="00BB02C6">
        <w:rPr>
          <w:rFonts w:ascii="Times New Roman" w:hAnsi="Times New Roman" w:cs="Times New Roman"/>
          <w:b/>
          <w:color w:val="0066FF"/>
          <w:sz w:val="26"/>
          <w:szCs w:val="26"/>
        </w:rPr>
        <w:t>Третья игра была между Т-11 и Т-12. Команда Т-11 была намного сильнее, но в первом тайме им не удалось реализовать большое количество моментов. Во втором тайме игра была более красочной, Т-11 создавала множество моментов и забила гол. Т-12 хорошо защищалась, но так и не сумела забить гол в ворота соперника. Игра закончилась со счетом 1:0 в пользу команды Т-11.</w:t>
      </w:r>
    </w:p>
    <w:p w:rsidR="006D49C7" w:rsidRPr="00BB02C6" w:rsidRDefault="006D49C7" w:rsidP="00BB02C6">
      <w:pPr>
        <w:shd w:val="clear" w:color="auto" w:fill="E1FFE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02C6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В четвертой игре, за первое место, встретились самые сильные команды турнира Т-21 и Т-22, игра была очень красочной, каждая из команд стремилась к победе. В первом тайме Т-22 в основном были на чужой половине поля, Т-21 сражалась из последних сил, но так и не сумели полностью защититься, и пропустили 2 гола в первом тайме. Второй тайм Т-21 пытались отыграться, пытались идти в атаку, но Т-22 контролировали игру  и забили еще 3 гола. Т-21, поняв, что не отыграются, пытались забить хотя бы один гол, но команда Т-22 после 5 забитых голов, ушла в защиту, проходила к воротам соперника только на контратаках. Игра закончилась со счётом 5:0 в пользу команды Т-22. </w:t>
      </w:r>
    </w:p>
    <w:p w:rsidR="00BB02C6" w:rsidRDefault="00BB02C6" w:rsidP="00BB02C6">
      <w:pPr>
        <w:shd w:val="clear" w:color="auto" w:fill="E1FFE1"/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D49C7" w:rsidRDefault="00BB02C6" w:rsidP="00BB02C6">
      <w:pPr>
        <w:shd w:val="clear" w:color="auto" w:fill="E1FFE1"/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D49C7">
        <w:rPr>
          <w:rFonts w:ascii="Times New Roman" w:hAnsi="Times New Roman" w:cs="Times New Roman"/>
          <w:b/>
          <w:color w:val="FF0000"/>
          <w:sz w:val="36"/>
          <w:szCs w:val="36"/>
        </w:rPr>
        <w:t>ИТОГИ ТУРНИРА: 1 МЕСТО-Т-22, 2 МЕСТО-Т-21,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6D49C7">
        <w:rPr>
          <w:rFonts w:ascii="Times New Roman" w:hAnsi="Times New Roman" w:cs="Times New Roman"/>
          <w:b/>
          <w:color w:val="FF0000"/>
          <w:sz w:val="36"/>
          <w:szCs w:val="36"/>
        </w:rPr>
        <w:t>3 МЕСТО-Т-11.</w:t>
      </w:r>
    </w:p>
    <w:p w:rsidR="00775FFC" w:rsidRPr="006D49C7" w:rsidRDefault="00775FFC" w:rsidP="00BB02C6">
      <w:pPr>
        <w:shd w:val="clear" w:color="auto" w:fill="E1FFE1"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E34F2A9" wp14:editId="504E2F6F">
            <wp:extent cx="5153025" cy="2390775"/>
            <wp:effectExtent l="0" t="0" r="9525" b="9525"/>
            <wp:docPr id="8" name="Рисунок 8" descr="C:\Users\Колтунова_2\Desktop\Выпуск 1 2016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тунова_2\Desktop\Выпуск 1 2016\DSC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0" b="22769"/>
                    <a:stretch/>
                  </pic:blipFill>
                  <pic:spPr bwMode="auto">
                    <a:xfrm>
                      <a:off x="0" y="0"/>
                      <a:ext cx="5153460" cy="23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9C7" w:rsidRPr="00BB02C6" w:rsidRDefault="000A2490" w:rsidP="00BB02C6">
      <w:pPr>
        <w:shd w:val="clear" w:color="auto" w:fill="E1FFE1"/>
        <w:jc w:val="right"/>
        <w:rPr>
          <w:rFonts w:ascii="Times New Roman" w:hAnsi="Times New Roman" w:cs="Times New Roman"/>
          <w:i/>
          <w:color w:val="0066FF"/>
          <w:sz w:val="24"/>
          <w:szCs w:val="24"/>
        </w:rPr>
      </w:pPr>
      <w:r>
        <w:rPr>
          <w:rFonts w:ascii="Times New Roman" w:hAnsi="Times New Roman" w:cs="Times New Roman"/>
          <w:i/>
          <w:color w:val="0066FF"/>
          <w:sz w:val="24"/>
          <w:szCs w:val="24"/>
        </w:rPr>
        <w:t>(</w:t>
      </w:r>
      <w:r w:rsidR="006D49C7" w:rsidRPr="00BB02C6">
        <w:rPr>
          <w:rFonts w:ascii="Times New Roman" w:hAnsi="Times New Roman" w:cs="Times New Roman"/>
          <w:i/>
          <w:color w:val="0066FF"/>
          <w:sz w:val="24"/>
          <w:szCs w:val="24"/>
        </w:rPr>
        <w:t>Маркосян Артур и Плясуля Дмитрий, группа Т-11</w:t>
      </w:r>
      <w:r>
        <w:rPr>
          <w:rFonts w:ascii="Times New Roman" w:hAnsi="Times New Roman" w:cs="Times New Roman"/>
          <w:i/>
          <w:color w:val="0066FF"/>
          <w:sz w:val="24"/>
          <w:szCs w:val="24"/>
        </w:rPr>
        <w:t>)</w:t>
      </w:r>
    </w:p>
    <w:p w:rsidR="009B2DCE" w:rsidRPr="00AF6639" w:rsidRDefault="00F14532" w:rsidP="000A2490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F6639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ЗДРАВСТВУЙ, БАТЮШКА ПОКРОВ</w:t>
      </w:r>
    </w:p>
    <w:p w:rsidR="000A2490" w:rsidRPr="005A3776" w:rsidRDefault="000A2490" w:rsidP="000A2490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BB02C6" w:rsidRPr="005A3776" w:rsidRDefault="00BB02C6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990099"/>
          <w:sz w:val="28"/>
          <w:szCs w:val="28"/>
        </w:rPr>
        <w:t>Покров Пресвятой Богородицы – самый значимый праздник Русского казачества.</w:t>
      </w:r>
    </w:p>
    <w:p w:rsidR="00F14532" w:rsidRPr="005A3776" w:rsidRDefault="00F14532" w:rsidP="000A2490">
      <w:pPr>
        <w:shd w:val="clear" w:color="auto" w:fill="F2DBDB" w:themeFill="accent2" w:themeFillTint="33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5A3776">
        <w:rPr>
          <w:b/>
          <w:noProof/>
          <w:color w:val="990099"/>
          <w:lang w:eastAsia="ru-RU"/>
        </w:rPr>
        <w:drawing>
          <wp:inline distT="0" distB="0" distL="0" distR="0" wp14:anchorId="6BF25F01" wp14:editId="4C33AAB0">
            <wp:extent cx="3552825" cy="3971925"/>
            <wp:effectExtent l="0" t="0" r="9525" b="9525"/>
            <wp:docPr id="11" name="Рисунок 11" descr="C:\Users\Колтунова_2\AppData\Local\Microsoft\Windows\Temporary Internet Files\Content.Word\33696858_1223972623_07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тунова_2\AppData\Local\Microsoft\Windows\Temporary Internet Files\Content.Word\33696858_1223972623_07_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90" w:rsidRPr="005A3776" w:rsidRDefault="000A2490" w:rsidP="000A2490">
      <w:pPr>
        <w:shd w:val="clear" w:color="auto" w:fill="F2DBDB" w:themeFill="accent2" w:themeFillTint="33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BB02C6" w:rsidRPr="005A3776" w:rsidRDefault="00BB02C6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990099"/>
          <w:sz w:val="28"/>
          <w:szCs w:val="28"/>
        </w:rPr>
        <w:t>Исторически такая традиция была приурочена к чудесному поражению турок под Азовом</w:t>
      </w:r>
      <w:r w:rsidR="00F14532" w:rsidRPr="005A3776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(Азовское осадное сидение 1641 года)</w:t>
      </w:r>
      <w:r w:rsidRPr="005A3776">
        <w:rPr>
          <w:rFonts w:ascii="Times New Roman" w:hAnsi="Times New Roman" w:cs="Times New Roman"/>
          <w:b/>
          <w:color w:val="990099"/>
          <w:sz w:val="28"/>
          <w:szCs w:val="28"/>
        </w:rPr>
        <w:t>. Когда у изнемогавшего от долгой и неравной борьбы казачьего гарнизона не оставалось уже никаких надежд на победу,  им была явлена  «жена прекрасная в багряной ризе», вдохновившая их на победу.</w:t>
      </w:r>
    </w:p>
    <w:p w:rsidR="00BB02C6" w:rsidRPr="005A3776" w:rsidRDefault="00BB02C6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990099"/>
          <w:sz w:val="28"/>
          <w:szCs w:val="28"/>
        </w:rPr>
        <w:t>Поэтому праздник Покрова Пресвятой Богородицы чтят на Дону особенно. Но не только история Азовской осады является первопричиной главенства этого торжества в казачьих умах. Корни особенного почитания Богородицы намного древнее, глубже и душевнее. Об этом свидетельствует донской апокриф «О Богородице и слезах казачьих матерей», созданный казаками задолго до Азовского события.</w:t>
      </w:r>
    </w:p>
    <w:p w:rsidR="00BB02C6" w:rsidRPr="005A3776" w:rsidRDefault="00BB02C6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Праздник Покрова Пресвятой Богородицы всегда считался своеобразной границей между осенью и зимой. </w:t>
      </w:r>
      <w:r w:rsidR="00F14532" w:rsidRPr="005A3776">
        <w:rPr>
          <w:rFonts w:ascii="Times New Roman" w:hAnsi="Times New Roman" w:cs="Times New Roman"/>
          <w:b/>
          <w:color w:val="990099"/>
          <w:sz w:val="28"/>
          <w:szCs w:val="28"/>
        </w:rPr>
        <w:t>По погоде в этот день судили о предстоящей зиме. Вот ряд народных примет:</w:t>
      </w:r>
    </w:p>
    <w:p w:rsidR="00F14532" w:rsidRPr="005A3776" w:rsidRDefault="00F14532" w:rsidP="000A2490">
      <w:pPr>
        <w:pStyle w:val="a3"/>
        <w:numPr>
          <w:ilvl w:val="0"/>
          <w:numId w:val="13"/>
        </w:numPr>
        <w:shd w:val="clear" w:color="auto" w:fill="F2DBDB" w:themeFill="accent2" w:themeFillTint="33"/>
        <w:spacing w:line="240" w:lineRule="auto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>Если вы на Покров увидели отлетающих журавлей, то зима наступит рано и будет холодной.</w:t>
      </w:r>
    </w:p>
    <w:p w:rsidR="00F14532" w:rsidRPr="005A3776" w:rsidRDefault="00F14532" w:rsidP="000A2490">
      <w:pPr>
        <w:pStyle w:val="a3"/>
        <w:numPr>
          <w:ilvl w:val="0"/>
          <w:numId w:val="13"/>
        </w:numPr>
        <w:shd w:val="clear" w:color="auto" w:fill="F2DBDB" w:themeFill="accent2" w:themeFillTint="33"/>
        <w:spacing w:line="240" w:lineRule="auto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lastRenderedPageBreak/>
        <w:t>Если дуб и береза к Покрову потеряют все листья, то год будет легкий, а если не все, то быть суровой зиме.</w:t>
      </w:r>
    </w:p>
    <w:p w:rsidR="00F14532" w:rsidRPr="005A3776" w:rsidRDefault="00F14532" w:rsidP="000A2490">
      <w:pPr>
        <w:pStyle w:val="a3"/>
        <w:numPr>
          <w:ilvl w:val="0"/>
          <w:numId w:val="13"/>
        </w:numPr>
        <w:shd w:val="clear" w:color="auto" w:fill="F2DBDB" w:themeFill="accent2" w:themeFillTint="33"/>
        <w:spacing w:line="240" w:lineRule="auto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>Откуда на Покров ветер дует, с той стороны и придут первые морозы.</w:t>
      </w:r>
    </w:p>
    <w:p w:rsidR="00F14532" w:rsidRPr="005A3776" w:rsidRDefault="00F14532" w:rsidP="000A2490">
      <w:pPr>
        <w:pStyle w:val="a3"/>
        <w:numPr>
          <w:ilvl w:val="0"/>
          <w:numId w:val="13"/>
        </w:numPr>
        <w:shd w:val="clear" w:color="auto" w:fill="F2DBDB" w:themeFill="accent2" w:themeFillTint="33"/>
        <w:spacing w:line="240" w:lineRule="auto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>Если на Покров падает снег, то и Дмитриеву</w:t>
      </w:r>
      <w:r w:rsidR="000A2490"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</w:t>
      </w: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дню </w:t>
      </w:r>
      <w:r w:rsidR="000A2490"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( 8 ноября) </w:t>
      </w: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>быть снежным, а вот если снега не будет, то и в день Святой Екатерины( 7 декабря) снег не выпадет.</w:t>
      </w:r>
    </w:p>
    <w:p w:rsidR="00F14532" w:rsidRPr="005A3776" w:rsidRDefault="00F14532" w:rsidP="000A2490">
      <w:pPr>
        <w:pStyle w:val="a3"/>
        <w:numPr>
          <w:ilvl w:val="0"/>
          <w:numId w:val="13"/>
        </w:numPr>
        <w:shd w:val="clear" w:color="auto" w:fill="F2DBDB" w:themeFill="accent2" w:themeFillTint="33"/>
        <w:spacing w:line="240" w:lineRule="auto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>Если первый снег до Покрова выпадет, то зима не скоро наступит.</w:t>
      </w:r>
    </w:p>
    <w:p w:rsidR="005A3776" w:rsidRPr="005A3776" w:rsidRDefault="00F14532" w:rsidP="005A3776">
      <w:pPr>
        <w:pStyle w:val="a3"/>
        <w:numPr>
          <w:ilvl w:val="0"/>
          <w:numId w:val="13"/>
        </w:numPr>
        <w:shd w:val="clear" w:color="auto" w:fill="F2DBDB" w:themeFill="accent2" w:themeFillTint="33"/>
        <w:spacing w:line="240" w:lineRule="auto"/>
        <w:jc w:val="both"/>
        <w:rPr>
          <w:rFonts w:ascii="Times New Roman" w:hAnsi="Times New Roman" w:cs="Times New Roman"/>
          <w:b/>
          <w:i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>Какова погода на Покрова, такова и зима будет.</w:t>
      </w:r>
    </w:p>
    <w:p w:rsidR="005A3776" w:rsidRPr="005A3776" w:rsidRDefault="00F14532" w:rsidP="005A3776">
      <w:pPr>
        <w:pStyle w:val="a3"/>
        <w:numPr>
          <w:ilvl w:val="0"/>
          <w:numId w:val="13"/>
        </w:numPr>
        <w:shd w:val="clear" w:color="auto" w:fill="F2DBDB" w:themeFill="accent2" w:themeFillTint="33"/>
        <w:spacing w:line="240" w:lineRule="auto"/>
        <w:jc w:val="both"/>
        <w:rPr>
          <w:rFonts w:ascii="Times New Roman" w:hAnsi="Times New Roman" w:cs="Times New Roman"/>
          <w:i/>
          <w:color w:val="990099"/>
          <w:sz w:val="28"/>
          <w:szCs w:val="28"/>
        </w:rPr>
      </w:pPr>
      <w:r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>Если на Покров снег полностью покрыл поле, то снег не сойдет до середины февраля.</w:t>
      </w:r>
      <w:r w:rsid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            </w:t>
      </w:r>
      <w:r w:rsidR="000A2490" w:rsidRPr="005A3776">
        <w:rPr>
          <w:rFonts w:ascii="Times New Roman" w:hAnsi="Times New Roman" w:cs="Times New Roman"/>
          <w:b/>
          <w:i/>
          <w:color w:val="990099"/>
          <w:sz w:val="28"/>
          <w:szCs w:val="28"/>
        </w:rPr>
        <w:t xml:space="preserve"> </w:t>
      </w:r>
      <w:r w:rsidR="000A2490" w:rsidRPr="005A3776">
        <w:rPr>
          <w:rFonts w:ascii="Times New Roman" w:hAnsi="Times New Roman" w:cs="Times New Roman"/>
          <w:i/>
          <w:color w:val="990099"/>
          <w:sz w:val="24"/>
          <w:szCs w:val="24"/>
        </w:rPr>
        <w:t>(Мещеряков Иван, группа Д-11)</w:t>
      </w:r>
    </w:p>
    <w:p w:rsidR="009B2DCE" w:rsidRPr="005A3776" w:rsidRDefault="009B2DCE" w:rsidP="005A3776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>14 октября нашу группу пригласили в ДК на концерт в честь православного  праздника «Покрова</w:t>
      </w:r>
      <w:r w:rsidR="000A2490"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Пресвятой Богородицы</w:t>
      </w: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>».</w:t>
      </w:r>
    </w:p>
    <w:p w:rsidR="009B2DCE" w:rsidRPr="005A3776" w:rsidRDefault="009B2DCE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>Ещё до концерта мы успели сфотографироваться на фоне декораций и работ учеников различных кружков.</w:t>
      </w:r>
    </w:p>
    <w:p w:rsidR="009B2DCE" w:rsidRDefault="009B2DCE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Концерт начался с истории этого праздника, нам рассказали о том, когда и как  его отмечают. Сам праздник «Покрова» празднуется  с далекой древности. Нам было очень интересно узнать подробнее об этом празднике, особенно девушкам нашей группы, так как в этот праздник издавна девушки гадали на суженого.  После подробного рассказа о происхождении праздника мы смотрели, как маленькие ученики  дома культуры танцевали «Польку», танец «Березок», пели частушки, чуть постарше  девочка спела песню об осени. </w:t>
      </w:r>
    </w:p>
    <w:p w:rsidR="005A3776" w:rsidRPr="005A3776" w:rsidRDefault="005A3776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66"/>
          <w:sz w:val="28"/>
          <w:szCs w:val="28"/>
        </w:rPr>
      </w:pPr>
    </w:p>
    <w:p w:rsidR="006B6953" w:rsidRPr="005A3776" w:rsidRDefault="006B6953" w:rsidP="000A2490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noProof/>
          <w:color w:val="FF0066"/>
          <w:sz w:val="28"/>
          <w:szCs w:val="28"/>
          <w:lang w:eastAsia="ru-RU"/>
        </w:rPr>
        <w:drawing>
          <wp:inline distT="0" distB="0" distL="0" distR="0" wp14:anchorId="75280F8E" wp14:editId="1CE9B0D3">
            <wp:extent cx="4695825" cy="3200400"/>
            <wp:effectExtent l="0" t="0" r="0" b="0"/>
            <wp:docPr id="6" name="Рисунок 6" descr="C:\Users\Колтунова_2\Documents\14.10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тунова_2\Documents\14.10\IMG_1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" t="11168" r="13248" b="1560"/>
                    <a:stretch/>
                  </pic:blipFill>
                  <pic:spPr bwMode="auto">
                    <a:xfrm>
                      <a:off x="0" y="0"/>
                      <a:ext cx="4697723" cy="32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53" w:rsidRPr="005A3776" w:rsidRDefault="009B2DCE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lastRenderedPageBreak/>
        <w:t xml:space="preserve">Затем нас угостили различной выпечкой и вкусными конфетами. Когда мы попробовали угощения, началась сценка с участием  студентов  нашего техникума, в </w:t>
      </w:r>
      <w:r w:rsidR="00033BC1"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неё </w:t>
      </w: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были </w:t>
      </w:r>
      <w:r w:rsidR="00033BC1"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добавлены </w:t>
      </w: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конкурсы, в  которых мы  </w:t>
      </w:r>
      <w:r w:rsidR="00B8473C" w:rsidRPr="005A3776">
        <w:rPr>
          <w:rFonts w:ascii="Times New Roman" w:hAnsi="Times New Roman" w:cs="Times New Roman"/>
          <w:b/>
          <w:color w:val="FF0066"/>
          <w:sz w:val="28"/>
          <w:szCs w:val="28"/>
        </w:rPr>
        <w:t>тоже посоревновались.</w:t>
      </w: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</w:p>
    <w:p w:rsidR="000A2490" w:rsidRPr="005A3776" w:rsidRDefault="000A2490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66"/>
          <w:sz w:val="28"/>
          <w:szCs w:val="28"/>
        </w:rPr>
      </w:pPr>
    </w:p>
    <w:p w:rsidR="006B6953" w:rsidRPr="005A3776" w:rsidRDefault="006B6953" w:rsidP="000A2490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noProof/>
          <w:color w:val="FF0066"/>
          <w:sz w:val="28"/>
          <w:szCs w:val="28"/>
          <w:lang w:eastAsia="ru-RU"/>
        </w:rPr>
        <w:drawing>
          <wp:inline distT="0" distB="0" distL="0" distR="0" wp14:anchorId="4C315A68" wp14:editId="1C6613C3">
            <wp:extent cx="4191000" cy="3302314"/>
            <wp:effectExtent l="0" t="0" r="0" b="0"/>
            <wp:docPr id="5" name="Рисунок 5" descr="C:\Users\Колтунова_2\Documents\14.10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тунова_2\Documents\14.10\IMG_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r="17331" b="9870"/>
                    <a:stretch/>
                  </pic:blipFill>
                  <pic:spPr bwMode="auto">
                    <a:xfrm>
                      <a:off x="0" y="0"/>
                      <a:ext cx="4196326" cy="33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490" w:rsidRPr="005A3776" w:rsidRDefault="000A2490" w:rsidP="000A2490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</w:p>
    <w:p w:rsidR="009B2DCE" w:rsidRPr="005A3776" w:rsidRDefault="009B2DCE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Но больше всего всем </w:t>
      </w:r>
      <w:r w:rsidR="00033BC1" w:rsidRPr="005A3776">
        <w:rPr>
          <w:rFonts w:ascii="Times New Roman" w:hAnsi="Times New Roman" w:cs="Times New Roman"/>
          <w:b/>
          <w:color w:val="FF0066"/>
          <w:sz w:val="28"/>
          <w:szCs w:val="28"/>
        </w:rPr>
        <w:t>понравился флэш-моб в исполнении</w:t>
      </w: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ученик</w:t>
      </w:r>
      <w:r w:rsidR="00033BC1" w:rsidRPr="005A3776">
        <w:rPr>
          <w:rFonts w:ascii="Times New Roman" w:hAnsi="Times New Roman" w:cs="Times New Roman"/>
          <w:b/>
          <w:color w:val="FF0066"/>
          <w:sz w:val="28"/>
          <w:szCs w:val="28"/>
        </w:rPr>
        <w:t>ов</w:t>
      </w: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Каменской школы, который и завершил представление.</w:t>
      </w:r>
    </w:p>
    <w:p w:rsidR="009B2DCE" w:rsidRPr="005A3776" w:rsidRDefault="009B2DCE" w:rsidP="000A2490">
      <w:pPr>
        <w:shd w:val="clear" w:color="auto" w:fill="F2DBDB" w:themeFill="accent2" w:themeFillTint="33"/>
        <w:spacing w:after="0" w:line="240" w:lineRule="auto"/>
        <w:ind w:firstLine="567"/>
        <w:jc w:val="both"/>
        <w:rPr>
          <w:rFonts w:ascii="Times New Roman" w:hAnsi="Times New Roman" w:cs="Times New Roman"/>
          <w:color w:val="FF0066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Нам  очень понравился этот концерт, </w:t>
      </w:r>
      <w:r w:rsidR="00033BC1" w:rsidRPr="005A3776">
        <w:rPr>
          <w:rFonts w:ascii="Times New Roman" w:hAnsi="Times New Roman" w:cs="Times New Roman"/>
          <w:b/>
          <w:color w:val="FF0066"/>
          <w:sz w:val="28"/>
          <w:szCs w:val="28"/>
        </w:rPr>
        <w:t>участники</w:t>
      </w:r>
      <w:r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были настолько веселыми и энергичными, что все кто выступал, купались в аплодисментах. </w:t>
      </w:r>
      <w:r w:rsidR="000A2490" w:rsidRP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 w:rsidR="005A3776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          </w:t>
      </w:r>
      <w:r w:rsidR="000A2490" w:rsidRPr="005A3776">
        <w:rPr>
          <w:rFonts w:ascii="Times New Roman" w:hAnsi="Times New Roman" w:cs="Times New Roman"/>
          <w:i/>
          <w:color w:val="FF0066"/>
          <w:sz w:val="24"/>
          <w:szCs w:val="24"/>
        </w:rPr>
        <w:t>(</w:t>
      </w:r>
      <w:r w:rsidRPr="005A3776">
        <w:rPr>
          <w:rFonts w:ascii="Times New Roman" w:hAnsi="Times New Roman" w:cs="Times New Roman"/>
          <w:i/>
          <w:color w:val="FF0066"/>
          <w:sz w:val="24"/>
          <w:szCs w:val="24"/>
        </w:rPr>
        <w:t xml:space="preserve">Алиева Ксения, Филюк Ольга, </w:t>
      </w:r>
      <w:r w:rsidR="005A3776">
        <w:rPr>
          <w:rFonts w:ascii="Times New Roman" w:hAnsi="Times New Roman" w:cs="Times New Roman"/>
          <w:i/>
          <w:color w:val="FF0066"/>
          <w:sz w:val="24"/>
          <w:szCs w:val="24"/>
        </w:rPr>
        <w:t>гр.</w:t>
      </w:r>
      <w:r w:rsidR="000A2490" w:rsidRPr="005A3776">
        <w:rPr>
          <w:rFonts w:ascii="Times New Roman" w:hAnsi="Times New Roman" w:cs="Times New Roman"/>
          <w:i/>
          <w:color w:val="FF0066"/>
          <w:sz w:val="24"/>
          <w:szCs w:val="24"/>
        </w:rPr>
        <w:t xml:space="preserve"> </w:t>
      </w:r>
      <w:r w:rsidRPr="005A3776">
        <w:rPr>
          <w:rFonts w:ascii="Times New Roman" w:hAnsi="Times New Roman" w:cs="Times New Roman"/>
          <w:i/>
          <w:color w:val="FF0066"/>
          <w:sz w:val="24"/>
          <w:szCs w:val="24"/>
        </w:rPr>
        <w:t>Д-12</w:t>
      </w:r>
      <w:r w:rsidR="000A2490" w:rsidRPr="005A3776">
        <w:rPr>
          <w:rFonts w:ascii="Times New Roman" w:hAnsi="Times New Roman" w:cs="Times New Roman"/>
          <w:i/>
          <w:color w:val="FF0066"/>
          <w:sz w:val="24"/>
          <w:szCs w:val="24"/>
        </w:rPr>
        <w:t>)</w:t>
      </w:r>
    </w:p>
    <w:p w:rsidR="006B6953" w:rsidRPr="005A3776" w:rsidRDefault="006B6953" w:rsidP="000A2490">
      <w:pPr>
        <w:shd w:val="clear" w:color="auto" w:fill="F2DBDB" w:themeFill="accent2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6953" w:rsidRDefault="006B6953" w:rsidP="005A3776">
      <w:pPr>
        <w:shd w:val="clear" w:color="auto" w:fill="F2DBDB" w:themeFill="accent2" w:themeFillTint="33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A2490" w:rsidRDefault="000A2490" w:rsidP="005A3776">
      <w:pPr>
        <w:shd w:val="clear" w:color="auto" w:fill="F2DBDB" w:themeFill="accent2" w:themeFillTint="33"/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A3776">
        <w:rPr>
          <w:rFonts w:ascii="Times New Roman" w:hAnsi="Times New Roman" w:cs="Times New Roman"/>
          <w:b/>
          <w:color w:val="FF0000"/>
          <w:sz w:val="36"/>
          <w:szCs w:val="36"/>
        </w:rPr>
        <w:t>ПРАВОСЛАВНАЯ ИНИЦИАТИВА</w:t>
      </w:r>
    </w:p>
    <w:p w:rsidR="005A3776" w:rsidRPr="005A3776" w:rsidRDefault="005A3776" w:rsidP="005A3776">
      <w:pPr>
        <w:shd w:val="clear" w:color="auto" w:fill="F2DBDB" w:themeFill="accent2" w:themeFillTint="33"/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B6953" w:rsidRPr="005A3776" w:rsidRDefault="006B6953" w:rsidP="000A2490">
      <w:pPr>
        <w:shd w:val="clear" w:color="auto" w:fill="F2DBDB" w:themeFill="accent2" w:themeFillTint="33"/>
        <w:spacing w:after="0"/>
        <w:ind w:firstLine="567"/>
        <w:jc w:val="both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CC3300"/>
          <w:sz w:val="28"/>
          <w:szCs w:val="28"/>
        </w:rPr>
        <w:t>Наш головной вуз – РГУПС – уже три года участвует в Международном открытом грантовом конкурсе «Православная инициатива». Лиховской техникум железнодорожного транспорта активно принял участие в этом мероприятии.  Боле 250 студентов готовили работы в номинациях: историческая, литературная, социальный проект и фотоконкурс.</w:t>
      </w:r>
    </w:p>
    <w:p w:rsidR="006B6953" w:rsidRPr="005A3776" w:rsidRDefault="006B6953" w:rsidP="000A2490">
      <w:pPr>
        <w:shd w:val="clear" w:color="auto" w:fill="F2DBDB" w:themeFill="accent2" w:themeFillTint="33"/>
        <w:spacing w:after="0"/>
        <w:ind w:firstLine="567"/>
        <w:jc w:val="both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CC3300"/>
          <w:sz w:val="28"/>
          <w:szCs w:val="28"/>
        </w:rPr>
        <w:t xml:space="preserve">Жюри отобрало лучшие проекты для участия в конференции, в ходе которой были выявлены победители в каждой  номинации: историческая – Процанов Кирилл и Какичева Наталья, </w:t>
      </w:r>
      <w:r w:rsidRPr="005A3776">
        <w:rPr>
          <w:rFonts w:ascii="Times New Roman" w:hAnsi="Times New Roman" w:cs="Times New Roman"/>
          <w:b/>
          <w:color w:val="CC3300"/>
          <w:sz w:val="28"/>
          <w:szCs w:val="28"/>
        </w:rPr>
        <w:lastRenderedPageBreak/>
        <w:t>литературная – Никонов Максим, социальный проект – Витченко Виктория, фотоконкурс – Новойдарский Максим. Мы получили возможность участия в работе молодежного православного лагеря победителей конкурса, проводимого с 05 по 14 июля 2016 года на базе Ростовского государственного университета путей сообщения.</w:t>
      </w:r>
    </w:p>
    <w:p w:rsidR="006B6953" w:rsidRPr="005A3776" w:rsidRDefault="006B6953" w:rsidP="00AF6639">
      <w:pPr>
        <w:shd w:val="clear" w:color="auto" w:fill="F2DBDB" w:themeFill="accent2" w:themeFillTint="33"/>
        <w:spacing w:after="0"/>
        <w:ind w:firstLine="567"/>
        <w:jc w:val="both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CC3300"/>
          <w:sz w:val="28"/>
          <w:szCs w:val="28"/>
        </w:rPr>
        <w:t>В лагере была очень насыщенная работа. Так, с 7 по 9 июля была организованна паломническая поездка в Костомаровский Спасский женский монастырь на 3 дня, где проводились труднические работы на благо монастыря. Там нас водили на источник, который находится недалеко от Костомарово. Затем 10 июля нас повезли на экскурсионную поезду в станицу Старочеркасскую. 11 июля мы побывали в станице Манычской, где в приюте при храме оказали необходимую посильную помощь. 12 июля нас возили в г. Таганрог на экскурсию по местам, связанным с именем святого старца Павла Таганрогского.</w:t>
      </w:r>
    </w:p>
    <w:p w:rsidR="006B6953" w:rsidRPr="005A3776" w:rsidRDefault="006B6953" w:rsidP="000A2490">
      <w:pPr>
        <w:shd w:val="clear" w:color="auto" w:fill="F2DBDB" w:themeFill="accent2" w:themeFillTint="33"/>
        <w:spacing w:after="0"/>
        <w:ind w:firstLine="567"/>
        <w:jc w:val="both"/>
        <w:rPr>
          <w:rFonts w:ascii="Times New Roman" w:hAnsi="Times New Roman" w:cs="Times New Roman"/>
          <w:b/>
          <w:color w:val="CC3300"/>
          <w:sz w:val="28"/>
          <w:szCs w:val="28"/>
        </w:rPr>
      </w:pPr>
      <w:r w:rsidRPr="005A3776">
        <w:rPr>
          <w:rFonts w:ascii="Times New Roman" w:hAnsi="Times New Roman" w:cs="Times New Roman"/>
          <w:b/>
          <w:color w:val="CC3300"/>
          <w:sz w:val="28"/>
          <w:szCs w:val="28"/>
        </w:rPr>
        <w:t>Этот лагерь дал  нам возможность узнать что-то значимое в духовной сфере, посетить места, связанные с именами Святых, почитаемых в наших краях, познакомиться с новыми людьми. Было много положительных эмоций, впечатлений и чувств.</w:t>
      </w:r>
    </w:p>
    <w:p w:rsidR="000A2490" w:rsidRPr="005A3776" w:rsidRDefault="000A2490" w:rsidP="000A2490">
      <w:pPr>
        <w:shd w:val="clear" w:color="auto" w:fill="F2DBDB" w:themeFill="accent2" w:themeFillTint="33"/>
        <w:spacing w:after="0"/>
        <w:ind w:firstLine="567"/>
        <w:jc w:val="both"/>
        <w:rPr>
          <w:rFonts w:ascii="Times New Roman" w:hAnsi="Times New Roman" w:cs="Times New Roman"/>
          <w:color w:val="CC3300"/>
          <w:sz w:val="28"/>
          <w:szCs w:val="28"/>
        </w:rPr>
      </w:pPr>
    </w:p>
    <w:p w:rsidR="000A2490" w:rsidRDefault="00775FFC" w:rsidP="000A2490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color w:val="CC3300"/>
          <w:sz w:val="28"/>
          <w:szCs w:val="28"/>
        </w:rPr>
      </w:pPr>
      <w:r w:rsidRPr="005A3776">
        <w:rPr>
          <w:rFonts w:ascii="Times New Roman" w:hAnsi="Times New Roman" w:cs="Times New Roman"/>
          <w:noProof/>
          <w:color w:val="CC3300"/>
          <w:sz w:val="28"/>
          <w:szCs w:val="28"/>
          <w:lang w:eastAsia="ru-RU"/>
        </w:rPr>
        <w:drawing>
          <wp:inline distT="0" distB="0" distL="0" distR="0" wp14:anchorId="12691646" wp14:editId="64883C04">
            <wp:extent cx="5502910" cy="3639258"/>
            <wp:effectExtent l="0" t="0" r="2540" b="0"/>
            <wp:docPr id="10" name="Рисунок 10" descr="C:\Users\Колтунова_2\Desktop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тунова_2\Desktop\dsc_01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63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39" w:rsidRPr="005A3776" w:rsidRDefault="00AF6639" w:rsidP="000A2490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color w:val="CC3300"/>
          <w:sz w:val="28"/>
          <w:szCs w:val="28"/>
        </w:rPr>
      </w:pPr>
      <w:bookmarkStart w:id="0" w:name="_GoBack"/>
      <w:bookmarkEnd w:id="0"/>
    </w:p>
    <w:p w:rsidR="006B6953" w:rsidRPr="005A3776" w:rsidRDefault="000A2490" w:rsidP="000A2490">
      <w:pPr>
        <w:shd w:val="clear" w:color="auto" w:fill="F2DBDB" w:themeFill="accent2" w:themeFillTint="33"/>
        <w:spacing w:after="0"/>
        <w:ind w:firstLine="567"/>
        <w:jc w:val="right"/>
        <w:rPr>
          <w:rFonts w:ascii="Times New Roman" w:hAnsi="Times New Roman" w:cs="Times New Roman"/>
          <w:i/>
          <w:color w:val="CC3300"/>
          <w:sz w:val="24"/>
          <w:szCs w:val="24"/>
        </w:rPr>
      </w:pPr>
      <w:r w:rsidRPr="005A3776">
        <w:rPr>
          <w:rFonts w:ascii="Times New Roman" w:hAnsi="Times New Roman" w:cs="Times New Roman"/>
          <w:i/>
          <w:color w:val="CC3300"/>
          <w:sz w:val="24"/>
          <w:szCs w:val="24"/>
        </w:rPr>
        <w:t>(</w:t>
      </w:r>
      <w:r w:rsidR="006B6953" w:rsidRPr="005A3776">
        <w:rPr>
          <w:rFonts w:ascii="Times New Roman" w:hAnsi="Times New Roman" w:cs="Times New Roman"/>
          <w:i/>
          <w:color w:val="CC3300"/>
          <w:sz w:val="24"/>
          <w:szCs w:val="24"/>
        </w:rPr>
        <w:t>Витченко</w:t>
      </w:r>
      <w:r w:rsidRPr="005A3776">
        <w:rPr>
          <w:rFonts w:ascii="Times New Roman" w:hAnsi="Times New Roman" w:cs="Times New Roman"/>
          <w:i/>
          <w:color w:val="CC3300"/>
          <w:sz w:val="24"/>
          <w:szCs w:val="24"/>
        </w:rPr>
        <w:t xml:space="preserve"> Виктория, группа Д-22)</w:t>
      </w:r>
    </w:p>
    <w:p w:rsidR="00033BC1" w:rsidRPr="00BB696F" w:rsidRDefault="005A3776" w:rsidP="00AB7A45">
      <w:pPr>
        <w:shd w:val="clear" w:color="auto" w:fill="CEF6FE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B696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ЭКСКУРСИЯ В БУДУЩЕЕ</w:t>
      </w:r>
    </w:p>
    <w:p w:rsidR="002F2CAB" w:rsidRPr="00AB7A45" w:rsidRDefault="002F2CAB" w:rsidP="00AB7A45">
      <w:pPr>
        <w:shd w:val="clear" w:color="auto" w:fill="CEF6FE"/>
        <w:spacing w:after="0" w:line="240" w:lineRule="auto"/>
        <w:jc w:val="center"/>
        <w:rPr>
          <w:rFonts w:ascii="Times New Roman" w:hAnsi="Times New Roman" w:cs="Times New Roman"/>
          <w:b/>
          <w:color w:val="00863D"/>
          <w:sz w:val="28"/>
          <w:szCs w:val="28"/>
        </w:rPr>
      </w:pPr>
    </w:p>
    <w:p w:rsidR="005A3776" w:rsidRPr="00AB7A45" w:rsidRDefault="00CA6EB0" w:rsidP="00AB7A45">
      <w:pPr>
        <w:shd w:val="clear" w:color="auto" w:fill="CEF6FE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863D"/>
          <w:sz w:val="28"/>
          <w:szCs w:val="28"/>
        </w:rPr>
      </w:pPr>
      <w:r w:rsidRPr="00AB7A45">
        <w:rPr>
          <w:rFonts w:ascii="Times New Roman" w:hAnsi="Times New Roman" w:cs="Times New Roman"/>
          <w:b/>
          <w:color w:val="00863D"/>
          <w:sz w:val="28"/>
          <w:szCs w:val="28"/>
        </w:rPr>
        <w:t>25 октября студенты групп Д-11 и Д-12 в сопровождении руководителей групп Демьянчук Ольги Викторовны и Колтуновой Елены Валерьевны совершили экскурсию на железнодорожное предприятие микрорайона Лиховского.</w:t>
      </w:r>
    </w:p>
    <w:p w:rsidR="00CA6EB0" w:rsidRPr="00AB7A45" w:rsidRDefault="00CA6EB0" w:rsidP="00AB7A45">
      <w:pPr>
        <w:shd w:val="clear" w:color="auto" w:fill="CEF6FE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863D"/>
          <w:sz w:val="28"/>
          <w:szCs w:val="28"/>
        </w:rPr>
      </w:pPr>
      <w:r w:rsidRPr="00AB7A45">
        <w:rPr>
          <w:rFonts w:ascii="Times New Roman" w:hAnsi="Times New Roman" w:cs="Times New Roman"/>
          <w:b/>
          <w:color w:val="00863D"/>
          <w:sz w:val="28"/>
          <w:szCs w:val="28"/>
        </w:rPr>
        <w:t>Сначала мы отправились</w:t>
      </w:r>
      <w:r w:rsidR="00F51F69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в музей производственной славы на станции Лихая. Хранитель музей Парамоненко Б.И. во всех красках рассказал об истории основания станции Лихая, о </w:t>
      </w:r>
      <w:r w:rsidR="002F2CA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её </w:t>
      </w:r>
      <w:r w:rsidR="00F51F69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строительстве, о людях, которые работали на железной дороге, о тех, кто посвятил железнодорожной профе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с</w:t>
      </w:r>
      <w:r w:rsidR="00F51F69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сии </w:t>
      </w:r>
      <w:r w:rsidR="002F2CA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всю свою </w:t>
      </w:r>
      <w:r w:rsidR="00F51F69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жизнь. Студенты слушали рассказы, связанные с историей станции, читали </w:t>
      </w:r>
      <w:r w:rsidR="002F2CA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вырезки</w:t>
      </w:r>
      <w:r w:rsidR="00F51F69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из старых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газет, рассматривали фотографии.</w:t>
      </w:r>
    </w:p>
    <w:p w:rsidR="00F152EB" w:rsidRPr="00AB7A45" w:rsidRDefault="002F2CAB" w:rsidP="00AB7A45">
      <w:pPr>
        <w:shd w:val="clear" w:color="auto" w:fill="CEF6FE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863D"/>
          <w:sz w:val="28"/>
          <w:szCs w:val="28"/>
        </w:rPr>
      </w:pPr>
      <w:r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Затем мы побывали в здании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станционного технологического центра, где увид</w:t>
      </w:r>
      <w:r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ели 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все тонкости работы</w:t>
      </w:r>
      <w:r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диспетчера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. Сотрудники центра рассказали 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нам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о нашей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будущей профессии. Позже, посетив центр обучения, 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мы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ознакомились с тренажерами, на которых работники проходят курсы повышения квалификации. Каждый 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из нас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с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мог сесть за пульт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 и 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 xml:space="preserve">ощутить себя </w:t>
      </w:r>
      <w:r w:rsidR="00DF7105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специалистом</w:t>
      </w:r>
      <w:r w:rsidR="00F152EB" w:rsidRPr="00AB7A45">
        <w:rPr>
          <w:rFonts w:ascii="Times New Roman" w:hAnsi="Times New Roman" w:cs="Times New Roman"/>
          <w:b/>
          <w:color w:val="00863D"/>
          <w:sz w:val="28"/>
          <w:szCs w:val="28"/>
        </w:rPr>
        <w:t>.</w:t>
      </w:r>
    </w:p>
    <w:p w:rsidR="00BB696F" w:rsidRDefault="00DF7105" w:rsidP="00BB696F">
      <w:pPr>
        <w:shd w:val="clear" w:color="auto" w:fill="CEF6FE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863D"/>
          <w:sz w:val="28"/>
          <w:szCs w:val="28"/>
        </w:rPr>
      </w:pPr>
      <w:r w:rsidRPr="00AB7A45">
        <w:rPr>
          <w:rFonts w:ascii="Times New Roman" w:hAnsi="Times New Roman" w:cs="Times New Roman"/>
          <w:b/>
          <w:color w:val="00863D"/>
          <w:sz w:val="28"/>
          <w:szCs w:val="28"/>
        </w:rPr>
        <w:t>Нам очень понравилась эта экскурсия, мы узнали много нового и интересного о нашей будущей профессии и ещё раз убедились в правильности сделанного выбора.</w:t>
      </w:r>
    </w:p>
    <w:p w:rsidR="00AB7A45" w:rsidRPr="00AB7A45" w:rsidRDefault="006764B4" w:rsidP="006764B4">
      <w:pPr>
        <w:shd w:val="clear" w:color="auto" w:fill="CEF6FE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863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49040" cy="3291840"/>
            <wp:effectExtent l="0" t="0" r="3810" b="3810"/>
            <wp:docPr id="13" name="Рисунок 13" descr="C:\Users\Колтунова_2\AppData\Local\Microsoft\Windows\Temporary Internet Files\Content.Word\20161025_15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тунова_2\AppData\Local\Microsoft\Windows\Temporary Internet Files\Content.Word\20161025_153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67"/>
                    <a:stretch/>
                  </pic:blipFill>
                  <pic:spPr bwMode="auto">
                    <a:xfrm rot="5400000">
                      <a:off x="0" y="0"/>
                      <a:ext cx="37490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76" w:rsidRDefault="005A3776" w:rsidP="00AB7A45">
      <w:pPr>
        <w:shd w:val="clear" w:color="auto" w:fill="C2F4FE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696F" w:rsidRPr="00FC5CC2" w:rsidRDefault="006764B4" w:rsidP="00BB696F">
      <w:pPr>
        <w:shd w:val="clear" w:color="auto" w:fill="C2F4FE"/>
        <w:spacing w:after="0" w:line="240" w:lineRule="auto"/>
        <w:jc w:val="right"/>
        <w:rPr>
          <w:rFonts w:ascii="Times New Roman" w:hAnsi="Times New Roman" w:cs="Times New Roman"/>
          <w:b/>
          <w:i/>
          <w:color w:val="007E39"/>
          <w:sz w:val="24"/>
          <w:szCs w:val="24"/>
        </w:rPr>
      </w:pPr>
      <w:proofErr w:type="spellStart"/>
      <w:r w:rsidRPr="00FC5CC2">
        <w:rPr>
          <w:rFonts w:ascii="Times New Roman" w:hAnsi="Times New Roman" w:cs="Times New Roman"/>
          <w:b/>
          <w:i/>
          <w:color w:val="007E39"/>
          <w:sz w:val="24"/>
          <w:szCs w:val="24"/>
        </w:rPr>
        <w:t>Драчёва</w:t>
      </w:r>
      <w:proofErr w:type="spellEnd"/>
      <w:r w:rsidRPr="00FC5CC2">
        <w:rPr>
          <w:rFonts w:ascii="Times New Roman" w:hAnsi="Times New Roman" w:cs="Times New Roman"/>
          <w:b/>
          <w:i/>
          <w:color w:val="007E39"/>
          <w:sz w:val="24"/>
          <w:szCs w:val="24"/>
        </w:rPr>
        <w:t xml:space="preserve"> Яна, Д-11, </w:t>
      </w:r>
      <w:proofErr w:type="spellStart"/>
      <w:r w:rsidRPr="00FC5CC2">
        <w:rPr>
          <w:rFonts w:ascii="Times New Roman" w:hAnsi="Times New Roman" w:cs="Times New Roman"/>
          <w:b/>
          <w:i/>
          <w:color w:val="007E39"/>
          <w:sz w:val="24"/>
          <w:szCs w:val="24"/>
        </w:rPr>
        <w:t>Хилобок</w:t>
      </w:r>
      <w:proofErr w:type="spellEnd"/>
      <w:r w:rsidRPr="00FC5CC2">
        <w:rPr>
          <w:rFonts w:ascii="Times New Roman" w:hAnsi="Times New Roman" w:cs="Times New Roman"/>
          <w:b/>
          <w:i/>
          <w:color w:val="007E39"/>
          <w:sz w:val="24"/>
          <w:szCs w:val="24"/>
        </w:rPr>
        <w:t xml:space="preserve"> Александр, Д-12</w:t>
      </w:r>
    </w:p>
    <w:p w:rsidR="00BB696F" w:rsidRPr="006764B4" w:rsidRDefault="00BB696F" w:rsidP="00BB696F">
      <w:pPr>
        <w:shd w:val="clear" w:color="auto" w:fill="C2F4FE"/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br w:type="page"/>
      </w:r>
    </w:p>
    <w:p w:rsidR="00BB696F" w:rsidRPr="002E6143" w:rsidRDefault="00BB696F" w:rsidP="00BB696F">
      <w:pPr>
        <w:shd w:val="clear" w:color="auto" w:fill="FDE9D9" w:themeFill="accent6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E6143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По традиции в начале учебного года был проведен мини-опрос некоторых первокурсников о причинах поступления в наше учебное заведение. В него вошли такие вопросы:</w:t>
      </w:r>
    </w:p>
    <w:p w:rsidR="00BB696F" w:rsidRPr="002E6143" w:rsidRDefault="00BB696F" w:rsidP="00BB696F">
      <w:pPr>
        <w:pStyle w:val="a3"/>
        <w:numPr>
          <w:ilvl w:val="0"/>
          <w:numId w:val="2"/>
        </w:numPr>
        <w:shd w:val="clear" w:color="auto" w:fill="FDE9D9" w:themeFill="accent6" w:themeFillTint="33"/>
        <w:spacing w:line="240" w:lineRule="auto"/>
        <w:ind w:left="426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E6143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 повлияло на ваш выбор профессии?</w:t>
      </w:r>
    </w:p>
    <w:p w:rsidR="00BB696F" w:rsidRDefault="00BB696F" w:rsidP="00BB696F">
      <w:pPr>
        <w:pStyle w:val="a3"/>
        <w:numPr>
          <w:ilvl w:val="0"/>
          <w:numId w:val="2"/>
        </w:numPr>
        <w:shd w:val="clear" w:color="auto" w:fill="FDE9D9" w:themeFill="accent6" w:themeFillTint="33"/>
        <w:spacing w:line="240" w:lineRule="auto"/>
        <w:ind w:left="426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E614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Почему поступили именно в наш техникум?</w:t>
      </w:r>
    </w:p>
    <w:p w:rsidR="00BB696F" w:rsidRPr="002E6143" w:rsidRDefault="00BB696F" w:rsidP="00BB696F">
      <w:pPr>
        <w:pStyle w:val="a3"/>
        <w:numPr>
          <w:ilvl w:val="0"/>
          <w:numId w:val="2"/>
        </w:numPr>
        <w:shd w:val="clear" w:color="auto" w:fill="FDE9D9" w:themeFill="accent6" w:themeFillTint="33"/>
        <w:spacing w:line="240" w:lineRule="auto"/>
        <w:ind w:left="426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Каким был ваш первый день в техникуме?</w:t>
      </w:r>
    </w:p>
    <w:p w:rsidR="00BB696F" w:rsidRDefault="00BB696F" w:rsidP="00BB696F">
      <w:pPr>
        <w:pStyle w:val="a3"/>
        <w:numPr>
          <w:ilvl w:val="0"/>
          <w:numId w:val="2"/>
        </w:numPr>
        <w:shd w:val="clear" w:color="auto" w:fill="FDE9D9" w:themeFill="accent6" w:themeFillTint="33"/>
        <w:spacing w:line="240" w:lineRule="auto"/>
        <w:ind w:left="426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Закончите фразу: «Если бы я был директором ЛиТЖТ…»</w:t>
      </w:r>
    </w:p>
    <w:p w:rsidR="00BB696F" w:rsidRPr="002070C4" w:rsidRDefault="00BB696F" w:rsidP="00BB696F">
      <w:pPr>
        <w:pStyle w:val="a3"/>
        <w:numPr>
          <w:ilvl w:val="0"/>
          <w:numId w:val="2"/>
        </w:numPr>
        <w:shd w:val="clear" w:color="auto" w:fill="FDE9D9" w:themeFill="accent6" w:themeFillTint="33"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Каким вы видите себя через 20 лет?</w:t>
      </w:r>
    </w:p>
    <w:p w:rsidR="00BB696F" w:rsidRDefault="00BB696F" w:rsidP="00BB696F">
      <w:pPr>
        <w:shd w:val="clear" w:color="auto" w:fill="FDE9D9" w:themeFill="accent6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E614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Всего в опросе приняли участие около  70 человек. </w:t>
      </w:r>
    </w:p>
    <w:p w:rsidR="00BB696F" w:rsidRDefault="00BB696F" w:rsidP="00BB696F">
      <w:pPr>
        <w:shd w:val="clear" w:color="auto" w:fill="FDE9D9" w:themeFill="accent6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E6143">
        <w:rPr>
          <w:rFonts w:ascii="Times New Roman" w:hAnsi="Times New Roman" w:cs="Times New Roman"/>
          <w:b/>
          <w:i/>
          <w:color w:val="FF0000"/>
          <w:sz w:val="28"/>
          <w:szCs w:val="28"/>
        </w:rPr>
        <w:t>Вот некоторые ответы:</w:t>
      </w:r>
    </w:p>
    <w:p w:rsidR="00BB696F" w:rsidRPr="00B46D20" w:rsidRDefault="00BB696F" w:rsidP="00BB696F">
      <w:pPr>
        <w:shd w:val="clear" w:color="auto" w:fill="FDE9D9" w:themeFill="accent6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B696F" w:rsidRPr="000A2490" w:rsidRDefault="00BB696F" w:rsidP="00BB696F">
      <w:pPr>
        <w:shd w:val="clear" w:color="auto" w:fill="FDE9D9" w:themeFill="accent6" w:themeFillTint="33"/>
        <w:spacing w:after="0" w:line="240" w:lineRule="auto"/>
        <w:rPr>
          <w:rFonts w:ascii="Times New Roman" w:hAnsi="Times New Roman" w:cs="Times New Roman"/>
          <w:b/>
          <w:i/>
          <w:color w:val="00B0F0"/>
          <w:sz w:val="24"/>
          <w:szCs w:val="24"/>
          <w:u w:val="single"/>
        </w:rPr>
      </w:pPr>
      <w:r w:rsidRPr="000A2490">
        <w:rPr>
          <w:rFonts w:ascii="Times New Roman" w:hAnsi="Times New Roman" w:cs="Times New Roman"/>
          <w:b/>
          <w:i/>
          <w:color w:val="00B0F0"/>
          <w:sz w:val="24"/>
          <w:szCs w:val="24"/>
          <w:u w:val="single"/>
        </w:rPr>
        <w:t>Брегман Евгений, группа Д-12</w:t>
      </w:r>
    </w:p>
    <w:p w:rsidR="00BB696F" w:rsidRPr="00B46D20" w:rsidRDefault="00BB696F" w:rsidP="00BB696F">
      <w:pPr>
        <w:pStyle w:val="a3"/>
        <w:numPr>
          <w:ilvl w:val="0"/>
          <w:numId w:val="9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F0"/>
          <w:sz w:val="24"/>
          <w:szCs w:val="24"/>
        </w:rPr>
        <w:t>Я выбрал профессию железнодорожника,  потому что на мой взгляд железная дорога - это будущее нашей страны, так же все мои родственники работали, а некоторые работают и по сей день на железной дороге.</w:t>
      </w:r>
    </w:p>
    <w:p w:rsidR="00BB696F" w:rsidRPr="00B46D20" w:rsidRDefault="00BB696F" w:rsidP="00BB696F">
      <w:pPr>
        <w:pStyle w:val="a3"/>
        <w:numPr>
          <w:ilvl w:val="0"/>
          <w:numId w:val="9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F0"/>
          <w:sz w:val="24"/>
          <w:szCs w:val="24"/>
        </w:rPr>
        <w:t>Я поступил в ЛиТЖТ по нескольким причинам: этот техникум находится недалеко от моего места жительства, и мне не сложно добираться на занятия. После окончания ЛиТЖТ  я планирую поступить в РГУПС, а как говорили в техникуме,  это можно сделать без сдачи экзаменов. Мне очень понравился педагогический коллектив.</w:t>
      </w:r>
    </w:p>
    <w:p w:rsidR="00BB696F" w:rsidRPr="00B46D20" w:rsidRDefault="00BB696F" w:rsidP="00BB696F">
      <w:pPr>
        <w:pStyle w:val="a3"/>
        <w:numPr>
          <w:ilvl w:val="0"/>
          <w:numId w:val="9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F0"/>
          <w:sz w:val="24"/>
          <w:szCs w:val="24"/>
        </w:rPr>
        <w:t>Мне понравился первый день, это было первое сентября, я конечно же был тут и ранее, но первого сентября, в этот праздничный день мы познакомились с нашей второй мамой, с друзьями, все старались проявить себя с нужной стороны, и это мне понравилось больше всего.</w:t>
      </w:r>
    </w:p>
    <w:p w:rsidR="00BB696F" w:rsidRPr="00B46D20" w:rsidRDefault="00BB696F" w:rsidP="00BB696F">
      <w:pPr>
        <w:pStyle w:val="a3"/>
        <w:numPr>
          <w:ilvl w:val="0"/>
          <w:numId w:val="9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F0"/>
          <w:sz w:val="24"/>
          <w:szCs w:val="24"/>
        </w:rPr>
        <w:t>Если бы я был директором ЛиТЖТ, то я бы стал намного чаще уделять внимание студентам, но к сожалению, я понимаю, что у него много работы, и это в принципе не необходимость.</w:t>
      </w:r>
    </w:p>
    <w:p w:rsidR="00BB696F" w:rsidRPr="00B46D20" w:rsidRDefault="00BB696F" w:rsidP="00BB696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696F" w:rsidRPr="000A2490" w:rsidRDefault="00BB696F" w:rsidP="00BB696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 w:rsidRPr="000A2490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Кривошлыков Виталий, группа Т-13</w:t>
      </w:r>
    </w:p>
    <w:p w:rsidR="00BB696F" w:rsidRPr="00B46D20" w:rsidRDefault="00BB696F" w:rsidP="00BB696F">
      <w:pPr>
        <w:pStyle w:val="a3"/>
        <w:numPr>
          <w:ilvl w:val="0"/>
          <w:numId w:val="11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7030A0"/>
          <w:sz w:val="24"/>
          <w:szCs w:val="24"/>
        </w:rPr>
        <w:t>Я поступил в ЛиТЖТ, потому что именно здесь, на мой взгляд, больше шансов получить образование и профессию</w:t>
      </w:r>
    </w:p>
    <w:p w:rsidR="00BB696F" w:rsidRPr="00B46D20" w:rsidRDefault="00BB696F" w:rsidP="00BB696F">
      <w:pPr>
        <w:pStyle w:val="a3"/>
        <w:numPr>
          <w:ilvl w:val="0"/>
          <w:numId w:val="11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7030A0"/>
          <w:sz w:val="24"/>
          <w:szCs w:val="24"/>
        </w:rPr>
        <w:t>Мой первый день в техникуме – это не первое сентября, а День открытых дверей, который проходил в апреле. Именно в тот день я побывал на экскурсии в стенах этого учебного заведения и задался целью - поступить сюда, получить образование и стать машинистом.</w:t>
      </w:r>
    </w:p>
    <w:p w:rsidR="00BB696F" w:rsidRPr="00B46D20" w:rsidRDefault="00BB696F" w:rsidP="00BB696F">
      <w:pPr>
        <w:pStyle w:val="a3"/>
        <w:numPr>
          <w:ilvl w:val="0"/>
          <w:numId w:val="11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7030A0"/>
          <w:sz w:val="24"/>
          <w:szCs w:val="24"/>
        </w:rPr>
        <w:t>В мечтах я вижу себя машинистом локомотива</w:t>
      </w:r>
    </w:p>
    <w:p w:rsidR="00BB696F" w:rsidRPr="00B46D20" w:rsidRDefault="00BB696F" w:rsidP="00BB696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696F" w:rsidRPr="000A2490" w:rsidRDefault="00BB696F" w:rsidP="00BB696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0A2490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Шепеленко Александр, группа Т-13 </w:t>
      </w:r>
    </w:p>
    <w:p w:rsidR="00BB696F" w:rsidRPr="00B46D20" w:rsidRDefault="00BB696F" w:rsidP="00BB696F">
      <w:pPr>
        <w:pStyle w:val="a3"/>
        <w:numPr>
          <w:ilvl w:val="0"/>
          <w:numId w:val="12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50"/>
          <w:sz w:val="24"/>
          <w:szCs w:val="24"/>
        </w:rPr>
        <w:t>Потому что нравится моя будущая профессия машиниста. И из всех учебных заведений этого профиля мне понравился именно Лиховской техникум железнодорожного транспорта</w:t>
      </w:r>
    </w:p>
    <w:p w:rsidR="00BB696F" w:rsidRPr="00B46D20" w:rsidRDefault="00BB696F" w:rsidP="00BB696F">
      <w:pPr>
        <w:pStyle w:val="a3"/>
        <w:numPr>
          <w:ilvl w:val="0"/>
          <w:numId w:val="12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50"/>
          <w:sz w:val="24"/>
          <w:szCs w:val="24"/>
        </w:rPr>
        <w:t>Во-первых, я сначала обсудил с родителями: куда идти учиться? Кем работать? Во-вторых, в сфере железных дорог работает мой отец, он просто влюблён в свою профессию, и мне кажется, что я тоже.</w:t>
      </w:r>
    </w:p>
    <w:p w:rsidR="00BB696F" w:rsidRPr="00B46D20" w:rsidRDefault="00BB696F" w:rsidP="00BB696F">
      <w:pPr>
        <w:pStyle w:val="a3"/>
        <w:numPr>
          <w:ilvl w:val="0"/>
          <w:numId w:val="12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50"/>
          <w:sz w:val="24"/>
          <w:szCs w:val="24"/>
        </w:rPr>
        <w:t>Первый день в техникуме был ярким днём, полным неожиданностей.</w:t>
      </w:r>
    </w:p>
    <w:p w:rsidR="00BB696F" w:rsidRPr="00BB696F" w:rsidRDefault="00BB696F" w:rsidP="00BB696F">
      <w:pPr>
        <w:pStyle w:val="a3"/>
        <w:numPr>
          <w:ilvl w:val="0"/>
          <w:numId w:val="12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B46D20">
        <w:rPr>
          <w:rFonts w:ascii="Times New Roman" w:hAnsi="Times New Roman" w:cs="Times New Roman"/>
          <w:b/>
          <w:i/>
          <w:color w:val="00B050"/>
          <w:sz w:val="24"/>
          <w:szCs w:val="24"/>
        </w:rPr>
        <w:t>Я хочу стать успешным человеком, но понимаю, что весь мой успех будет зависеть только от меня самого.</w:t>
      </w:r>
    </w:p>
    <w:sectPr w:rsidR="00BB696F" w:rsidRPr="00BB696F" w:rsidSect="001139DD"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6509"/>
    <w:multiLevelType w:val="hybridMultilevel"/>
    <w:tmpl w:val="AFF868D4"/>
    <w:lvl w:ilvl="0" w:tplc="08EA57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D228D6"/>
    <w:multiLevelType w:val="hybridMultilevel"/>
    <w:tmpl w:val="9B36C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F1EF1"/>
    <w:multiLevelType w:val="hybridMultilevel"/>
    <w:tmpl w:val="94DEAA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614D9"/>
    <w:multiLevelType w:val="hybridMultilevel"/>
    <w:tmpl w:val="063456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17E39"/>
    <w:multiLevelType w:val="hybridMultilevel"/>
    <w:tmpl w:val="2482F5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A3425B"/>
    <w:multiLevelType w:val="hybridMultilevel"/>
    <w:tmpl w:val="0C4E4C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802E0"/>
    <w:multiLevelType w:val="hybridMultilevel"/>
    <w:tmpl w:val="E02692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5A2E0A"/>
    <w:multiLevelType w:val="hybridMultilevel"/>
    <w:tmpl w:val="FF82B2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A13F1A"/>
    <w:multiLevelType w:val="hybridMultilevel"/>
    <w:tmpl w:val="268893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C92D89"/>
    <w:multiLevelType w:val="hybridMultilevel"/>
    <w:tmpl w:val="C66A7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0252ED"/>
    <w:multiLevelType w:val="hybridMultilevel"/>
    <w:tmpl w:val="3FB45E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A29F2"/>
    <w:multiLevelType w:val="hybridMultilevel"/>
    <w:tmpl w:val="B87A8F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4768F9"/>
    <w:multiLevelType w:val="hybridMultilevel"/>
    <w:tmpl w:val="ED9868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2"/>
  </w:num>
  <w:num w:numId="8">
    <w:abstractNumId w:val="3"/>
  </w:num>
  <w:num w:numId="9">
    <w:abstractNumId w:val="7"/>
  </w:num>
  <w:num w:numId="10">
    <w:abstractNumId w:val="1"/>
  </w:num>
  <w:num w:numId="11">
    <w:abstractNumId w:val="1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ACE"/>
    <w:rsid w:val="00033BC1"/>
    <w:rsid w:val="000A2490"/>
    <w:rsid w:val="001139DD"/>
    <w:rsid w:val="00186084"/>
    <w:rsid w:val="002070C4"/>
    <w:rsid w:val="002E6143"/>
    <w:rsid w:val="002F2CAB"/>
    <w:rsid w:val="00452276"/>
    <w:rsid w:val="00502F88"/>
    <w:rsid w:val="005A3776"/>
    <w:rsid w:val="006077E7"/>
    <w:rsid w:val="006764B4"/>
    <w:rsid w:val="006B6953"/>
    <w:rsid w:val="006D00EA"/>
    <w:rsid w:val="006D49C7"/>
    <w:rsid w:val="00775FFC"/>
    <w:rsid w:val="007B2B49"/>
    <w:rsid w:val="009A2E9D"/>
    <w:rsid w:val="009B2DCE"/>
    <w:rsid w:val="00AB2300"/>
    <w:rsid w:val="00AB3EB5"/>
    <w:rsid w:val="00AB7A45"/>
    <w:rsid w:val="00AC7397"/>
    <w:rsid w:val="00AF6639"/>
    <w:rsid w:val="00B3570E"/>
    <w:rsid w:val="00B46D20"/>
    <w:rsid w:val="00B8473C"/>
    <w:rsid w:val="00B92ACE"/>
    <w:rsid w:val="00BB02C6"/>
    <w:rsid w:val="00BB696F"/>
    <w:rsid w:val="00BF1A35"/>
    <w:rsid w:val="00CA6EB0"/>
    <w:rsid w:val="00CF02F4"/>
    <w:rsid w:val="00DD00F3"/>
    <w:rsid w:val="00DF7105"/>
    <w:rsid w:val="00E01E40"/>
    <w:rsid w:val="00EA0A11"/>
    <w:rsid w:val="00EB2465"/>
    <w:rsid w:val="00F14532"/>
    <w:rsid w:val="00F152EB"/>
    <w:rsid w:val="00F51F69"/>
    <w:rsid w:val="00F92F80"/>
    <w:rsid w:val="00FC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9DD"/>
    <w:pPr>
      <w:ind w:left="720"/>
      <w:contextualSpacing/>
    </w:pPr>
  </w:style>
  <w:style w:type="table" w:styleId="a4">
    <w:name w:val="Table Grid"/>
    <w:basedOn w:val="a1"/>
    <w:uiPriority w:val="59"/>
    <w:rsid w:val="00AC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9DD"/>
    <w:pPr>
      <w:ind w:left="720"/>
      <w:contextualSpacing/>
    </w:pPr>
  </w:style>
  <w:style w:type="table" w:styleId="a4">
    <w:name w:val="Table Grid"/>
    <w:basedOn w:val="a1"/>
    <w:uiPriority w:val="59"/>
    <w:rsid w:val="00AC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AA8E2-A329-4464-98D2-3D972F8B1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12</Pages>
  <Words>2153</Words>
  <Characters>12277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Колтунова</dc:creator>
  <cp:keywords/>
  <dc:description/>
  <cp:lastModifiedBy>Заочное</cp:lastModifiedBy>
  <cp:revision>17</cp:revision>
  <cp:lastPrinted>2016-10-28T12:26:00Z</cp:lastPrinted>
  <dcterms:created xsi:type="dcterms:W3CDTF">2016-10-21T13:12:00Z</dcterms:created>
  <dcterms:modified xsi:type="dcterms:W3CDTF">2016-10-28T14:00:00Z</dcterms:modified>
</cp:coreProperties>
</file>